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58C4F" w14:textId="0E20A947" w:rsidR="00883FB4" w:rsidRDefault="00883FB4" w:rsidP="00883FB4">
      <w:pPr>
        <w:spacing w:after="0" w:line="240" w:lineRule="auto"/>
        <w:rPr>
          <w:rFonts w:ascii="Arial" w:hAnsi="Arial" w:cs="Arial"/>
          <w:sz w:val="23"/>
          <w:szCs w:val="23"/>
        </w:rPr>
      </w:pPr>
      <w:r w:rsidRPr="004F1D66">
        <w:rPr>
          <w:rFonts w:ascii="Arial" w:hAnsi="Arial" w:cs="Arial"/>
          <w:b/>
          <w:bCs/>
          <w:color w:val="E7E6E6" w:themeColor="background2"/>
          <w:sz w:val="23"/>
          <w:szCs w:val="23"/>
          <w:shd w:val="clear" w:color="auto" w:fill="1F3864" w:themeFill="accent1" w:themeFillShade="80"/>
        </w:rPr>
        <w:t xml:space="preserve">NILDS </w:t>
      </w:r>
      <w:proofErr w:type="gramStart"/>
      <w:r w:rsidRPr="004F1D66">
        <w:rPr>
          <w:rFonts w:ascii="Arial" w:hAnsi="Arial" w:cs="Arial"/>
          <w:b/>
          <w:bCs/>
          <w:color w:val="E7E6E6" w:themeColor="background2"/>
          <w:sz w:val="23"/>
          <w:szCs w:val="23"/>
          <w:shd w:val="clear" w:color="auto" w:fill="1F3864" w:themeFill="accent1" w:themeFillShade="80"/>
        </w:rPr>
        <w:t>LOGO  &amp;</w:t>
      </w:r>
      <w:proofErr w:type="gramEnd"/>
      <w:r w:rsidRPr="004F1D66">
        <w:rPr>
          <w:rFonts w:ascii="Arial" w:hAnsi="Arial" w:cs="Arial"/>
          <w:b/>
          <w:bCs/>
          <w:color w:val="E7E6E6" w:themeColor="background2"/>
          <w:sz w:val="23"/>
          <w:szCs w:val="23"/>
          <w:shd w:val="clear" w:color="auto" w:fill="1F3864" w:themeFill="accent1" w:themeFillShade="80"/>
        </w:rPr>
        <w:t xml:space="preserve"> Full </w:t>
      </w:r>
      <w:proofErr w:type="gramStart"/>
      <w:r w:rsidRPr="004F1D66">
        <w:rPr>
          <w:rFonts w:ascii="Arial" w:hAnsi="Arial" w:cs="Arial"/>
          <w:b/>
          <w:bCs/>
          <w:color w:val="E7E6E6" w:themeColor="background2"/>
          <w:sz w:val="23"/>
          <w:szCs w:val="23"/>
          <w:shd w:val="clear" w:color="auto" w:fill="1F3864" w:themeFill="accent1" w:themeFillShade="80"/>
        </w:rPr>
        <w:t>Name</w:t>
      </w:r>
      <w:r w:rsidRPr="004F1D66">
        <w:rPr>
          <w:rFonts w:ascii="Arial" w:hAnsi="Arial" w:cs="Arial"/>
          <w:color w:val="E7E6E6" w:themeColor="background2"/>
          <w:sz w:val="23"/>
          <w:szCs w:val="23"/>
        </w:rPr>
        <w:t xml:space="preserve">  </w:t>
      </w:r>
      <w:r>
        <w:rPr>
          <w:rFonts w:ascii="Arial" w:hAnsi="Arial" w:cs="Arial"/>
          <w:sz w:val="23"/>
          <w:szCs w:val="23"/>
        </w:rPr>
        <w:tab/>
      </w:r>
      <w:proofErr w:type="gramEnd"/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  <w:t xml:space="preserve"> </w:t>
      </w:r>
      <w:r w:rsidR="004F1D66">
        <w:rPr>
          <w:rFonts w:ascii="Arial" w:hAnsi="Arial" w:cs="Arial"/>
          <w:sz w:val="23"/>
          <w:szCs w:val="23"/>
        </w:rPr>
        <w:tab/>
      </w:r>
      <w:r w:rsidR="004F1D66">
        <w:rPr>
          <w:rFonts w:ascii="Arial" w:hAnsi="Arial" w:cs="Arial"/>
          <w:sz w:val="23"/>
          <w:szCs w:val="23"/>
        </w:rPr>
        <w:tab/>
      </w:r>
      <w:r w:rsidRPr="004F1D66">
        <w:rPr>
          <w:rFonts w:ascii="Arial" w:hAnsi="Arial" w:cs="Arial"/>
          <w:b/>
          <w:bCs/>
          <w:color w:val="E7E6E6" w:themeColor="background2"/>
          <w:sz w:val="23"/>
          <w:szCs w:val="23"/>
          <w:shd w:val="clear" w:color="auto" w:fill="1F3864" w:themeFill="accent1" w:themeFillShade="80"/>
        </w:rPr>
        <w:t>AfCFTA LOGO</w:t>
      </w:r>
    </w:p>
    <w:p w14:paraId="254C4D44" w14:textId="77777777" w:rsidR="00883FB4" w:rsidRDefault="00883FB4" w:rsidP="00883FB4">
      <w:pPr>
        <w:spacing w:after="0" w:line="240" w:lineRule="auto"/>
        <w:jc w:val="center"/>
        <w:rPr>
          <w:rFonts w:ascii="Arial" w:hAnsi="Arial" w:cs="Arial"/>
          <w:sz w:val="23"/>
          <w:szCs w:val="23"/>
        </w:rPr>
      </w:pPr>
    </w:p>
    <w:p w14:paraId="1A6E49A6" w14:textId="50A9EC92" w:rsidR="00B85F7A" w:rsidRDefault="00883FB4" w:rsidP="00883FB4">
      <w:pPr>
        <w:spacing w:after="0" w:line="240" w:lineRule="auto"/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ONE YEAR OF CONTRIBUTION BY THE DIVISION OF AFCFTA LAW AND POLICY PROGRAMME (DALP): - SMALL STEPS TOWARDS A BIGGER IMPACT (OCTOBER 2025 – OCTOBER 2026).</w:t>
      </w:r>
    </w:p>
    <w:p w14:paraId="1E1E445E" w14:textId="77777777" w:rsidR="00883FB4" w:rsidRDefault="00883FB4" w:rsidP="00883FB4">
      <w:pPr>
        <w:spacing w:after="0" w:line="240" w:lineRule="auto"/>
        <w:jc w:val="center"/>
        <w:rPr>
          <w:rFonts w:ascii="Arial" w:hAnsi="Arial" w:cs="Arial"/>
          <w:sz w:val="23"/>
          <w:szCs w:val="23"/>
        </w:rPr>
      </w:pPr>
    </w:p>
    <w:p w14:paraId="227691C9" w14:textId="39C38DA8" w:rsidR="00883FB4" w:rsidRDefault="00883FB4" w:rsidP="00883FB4">
      <w:pPr>
        <w:spacing w:after="0" w:line="240" w:lineRule="auto"/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BY </w:t>
      </w:r>
    </w:p>
    <w:p w14:paraId="1CE02411" w14:textId="5CA503D0" w:rsidR="00CB11B9" w:rsidRDefault="00883FB4" w:rsidP="00883FB4">
      <w:pPr>
        <w:spacing w:after="0" w:line="240" w:lineRule="auto"/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PROFESSOR MUHAMMED TAWFIQ LADAN, Ph.D.</w:t>
      </w:r>
    </w:p>
    <w:p w14:paraId="52525AF3" w14:textId="7365D59C" w:rsidR="00CB11B9" w:rsidRDefault="00883FB4" w:rsidP="00883FB4">
      <w:pPr>
        <w:spacing w:after="0" w:line="240" w:lineRule="auto"/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THE DIRECTOR, DIVISION OF AFCFTA LAW AND POLICY PROGRAMME, OFFICE OF THE DG NILDS.</w:t>
      </w:r>
    </w:p>
    <w:p w14:paraId="5B4540B5" w14:textId="77777777" w:rsidR="00CB11B9" w:rsidRDefault="00CB11B9" w:rsidP="00883FB4">
      <w:pPr>
        <w:spacing w:after="0" w:line="240" w:lineRule="auto"/>
        <w:jc w:val="center"/>
        <w:rPr>
          <w:rFonts w:ascii="Arial" w:hAnsi="Arial" w:cs="Arial"/>
          <w:sz w:val="23"/>
          <w:szCs w:val="23"/>
        </w:rPr>
      </w:pPr>
    </w:p>
    <w:p w14:paraId="40EF898F" w14:textId="5660D25B" w:rsidR="00CB11B9" w:rsidRPr="003F5299" w:rsidRDefault="00E71E45" w:rsidP="00883FB4">
      <w:pPr>
        <w:spacing w:after="0" w:line="240" w:lineRule="auto"/>
        <w:jc w:val="center"/>
        <w:rPr>
          <w:rFonts w:ascii="Arial" w:hAnsi="Arial" w:cs="Arial"/>
          <w:b/>
          <w:bCs/>
          <w:sz w:val="23"/>
          <w:szCs w:val="23"/>
        </w:rPr>
      </w:pPr>
      <w:r w:rsidRPr="003F5299">
        <w:rPr>
          <w:rFonts w:ascii="Arial" w:hAnsi="Arial" w:cs="Arial"/>
          <w:b/>
          <w:bCs/>
          <w:noProof/>
          <w:color w:val="2F5496" w:themeColor="accent1" w:themeShade="BF"/>
          <w:sz w:val="23"/>
          <w:szCs w:val="23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0C80E72A" wp14:editId="05881CA2">
                <wp:simplePos x="0" y="0"/>
                <wp:positionH relativeFrom="column">
                  <wp:posOffset>-186690</wp:posOffset>
                </wp:positionH>
                <wp:positionV relativeFrom="paragraph">
                  <wp:posOffset>1479550</wp:posOffset>
                </wp:positionV>
                <wp:extent cx="4690110" cy="1543050"/>
                <wp:effectExtent l="19050" t="19050" r="15240" b="19050"/>
                <wp:wrapSquare wrapText="bothSides"/>
                <wp:docPr id="156818250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0110" cy="1543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chemeClr val="accent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EC8A33" w14:textId="3971E834" w:rsidR="00D865F7" w:rsidRPr="004F1D66" w:rsidRDefault="00D865F7" w:rsidP="00D865F7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4F1D66">
                              <w:rPr>
                                <w:rFonts w:ascii="Arial" w:hAnsi="Arial" w:cs="Arial"/>
                              </w:rPr>
                              <w:t>Flier of the 13 – 16 April 2026 ILA-NILDS certificate / conference</w:t>
                            </w:r>
                          </w:p>
                          <w:p w14:paraId="4B5EA320" w14:textId="79479520" w:rsidR="00D865F7" w:rsidRPr="004F1D66" w:rsidRDefault="00D865F7" w:rsidP="00D865F7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</w:rPr>
                            </w:pPr>
                            <w:r w:rsidRPr="004F1D66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</w:rPr>
                              <w:t xml:space="preserve">48 certificated / about 200 </w:t>
                            </w:r>
                            <w:r w:rsidR="00E71E45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</w:rPr>
                              <w:t xml:space="preserve">ILA Conference </w:t>
                            </w:r>
                            <w:r w:rsidRPr="004F1D66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</w:rPr>
                              <w:t xml:space="preserve">registered participants and dignitaries </w:t>
                            </w:r>
                          </w:p>
                          <w:p w14:paraId="6C4833A9" w14:textId="77777777" w:rsidR="006A45AA" w:rsidRPr="004F1D66" w:rsidRDefault="006A45AA" w:rsidP="004F1D66">
                            <w:pPr>
                              <w:jc w:val="center"/>
                              <w:rPr>
                                <w:rFonts w:ascii="Arial" w:hAnsi="Arial" w:cs="Arial"/>
                                <w:u w:val="single"/>
                              </w:rPr>
                            </w:pPr>
                            <w:r w:rsidRPr="004F1D66">
                              <w:rPr>
                                <w:rFonts w:ascii="Arial" w:hAnsi="Arial" w:cs="Arial"/>
                                <w:u w:val="single"/>
                              </w:rPr>
                              <w:t>3-4 photos (2 cert and 2 conference)</w:t>
                            </w:r>
                          </w:p>
                          <w:p w14:paraId="28F2C58B" w14:textId="4406C1CB" w:rsidR="006A45AA" w:rsidRPr="004F1D66" w:rsidRDefault="00883FB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</w:rPr>
                            </w:pPr>
                            <w:r w:rsidRPr="004F1D66">
                              <w:rPr>
                                <w:rFonts w:ascii="Arial" w:hAnsi="Arial" w:cs="Arial"/>
                              </w:rPr>
                              <w:t xml:space="preserve">NILDS </w:t>
                            </w:r>
                            <w:r w:rsidR="006A45AA" w:rsidRPr="004F1D66">
                              <w:rPr>
                                <w:rFonts w:ascii="Arial" w:hAnsi="Arial" w:cs="Arial"/>
                              </w:rPr>
                              <w:t>staff (12) became registered members of the ILA</w:t>
                            </w:r>
                          </w:p>
                          <w:p w14:paraId="359D3D5F" w14:textId="0DB9FBDE" w:rsidR="006A45AA" w:rsidRPr="006A45AA" w:rsidRDefault="00883FB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 w:rsidRPr="004F1D66">
                              <w:rPr>
                                <w:rFonts w:ascii="Arial" w:hAnsi="Arial" w:cs="Arial"/>
                              </w:rPr>
                              <w:t xml:space="preserve">DG NILDS </w:t>
                            </w:r>
                            <w:r w:rsidR="006A45AA" w:rsidRPr="004F1D66">
                              <w:rPr>
                                <w:rFonts w:ascii="Arial" w:hAnsi="Arial" w:cs="Arial"/>
                              </w:rPr>
                              <w:t>was conferred with ILA’s lifetime achievement</w:t>
                            </w:r>
                            <w:r w:rsidR="006A45AA">
                              <w:t xml:space="preserve"> </w:t>
                            </w:r>
                            <w:r w:rsidR="006A45AA" w:rsidRPr="004F1D66">
                              <w:rPr>
                                <w:rFonts w:ascii="Arial" w:hAnsi="Arial" w:cs="Arial"/>
                              </w:rPr>
                              <w:t>award.</w:t>
                            </w:r>
                          </w:p>
                          <w:p w14:paraId="36F85AEC" w14:textId="77777777" w:rsidR="00D865F7" w:rsidRDefault="00D865F7" w:rsidP="00D865F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80E72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4.7pt;margin-top:116.5pt;width:369.3pt;height:121.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" strokecolor="#2f5496 [2404]" strokeweight="3pt">
                <v:textbox>
                  <w:txbxContent>
                    <w:p w14:paraId="43EC8A33" w14:textId="3971E834" w:rsidR="00D865F7" w:rsidRPr="004F1D66" w:rsidRDefault="00D865F7" w:rsidP="00D865F7">
                      <w:pPr>
                        <w:rPr>
                          <w:rFonts w:ascii="Arial" w:hAnsi="Arial" w:cs="Arial"/>
                        </w:rPr>
                      </w:pPr>
                      <w:r w:rsidRPr="004F1D66">
                        <w:rPr>
                          <w:rFonts w:ascii="Arial" w:hAnsi="Arial" w:cs="Arial"/>
                        </w:rPr>
                        <w:t>Flier of the 13 – 16 April 2026 ILA-NILDS certificate / conference</w:t>
                      </w:r>
                    </w:p>
                    <w:p w14:paraId="4B5EA320" w14:textId="79479520" w:rsidR="00D865F7" w:rsidRPr="004F1D66" w:rsidRDefault="00D865F7" w:rsidP="00D865F7">
                      <w:pPr>
                        <w:rPr>
                          <w:rFonts w:ascii="Arial" w:hAnsi="Arial" w:cs="Arial"/>
                          <w:b/>
                          <w:bCs/>
                          <w:i/>
                          <w:iCs/>
                        </w:rPr>
                      </w:pPr>
                      <w:r w:rsidRPr="004F1D66">
                        <w:rPr>
                          <w:rFonts w:ascii="Arial" w:hAnsi="Arial" w:cs="Arial"/>
                          <w:b/>
                          <w:bCs/>
                          <w:i/>
                          <w:iCs/>
                        </w:rPr>
                        <w:t xml:space="preserve">48 certificated / about 200 </w:t>
                      </w:r>
                      <w:r w:rsidR="00E71E45">
                        <w:rPr>
                          <w:rFonts w:ascii="Arial" w:hAnsi="Arial" w:cs="Arial"/>
                          <w:b/>
                          <w:bCs/>
                          <w:i/>
                          <w:iCs/>
                        </w:rPr>
                        <w:t xml:space="preserve">ILA Conference </w:t>
                      </w:r>
                      <w:r w:rsidRPr="004F1D66">
                        <w:rPr>
                          <w:rFonts w:ascii="Arial" w:hAnsi="Arial" w:cs="Arial"/>
                          <w:b/>
                          <w:bCs/>
                          <w:i/>
                          <w:iCs/>
                        </w:rPr>
                        <w:t xml:space="preserve">registered participants and dignitaries </w:t>
                      </w:r>
                    </w:p>
                    <w:p w14:paraId="6C4833A9" w14:textId="77777777" w:rsidR="006A45AA" w:rsidRPr="004F1D66" w:rsidRDefault="006A45AA" w:rsidP="004F1D66">
                      <w:pPr>
                        <w:jc w:val="center"/>
                        <w:rPr>
                          <w:rFonts w:ascii="Arial" w:hAnsi="Arial" w:cs="Arial"/>
                          <w:u w:val="single"/>
                        </w:rPr>
                      </w:pPr>
                      <w:r w:rsidRPr="004F1D66">
                        <w:rPr>
                          <w:rFonts w:ascii="Arial" w:hAnsi="Arial" w:cs="Arial"/>
                          <w:u w:val="single"/>
                        </w:rPr>
                        <w:t>3-4 photos (2 cert and 2 conference)</w:t>
                      </w:r>
                    </w:p>
                    <w:p w14:paraId="28F2C58B" w14:textId="4406C1CB" w:rsidR="006A45AA" w:rsidRPr="004F1D66" w:rsidRDefault="00883FB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</w:rPr>
                      </w:pPr>
                      <w:r w:rsidRPr="004F1D66">
                        <w:rPr>
                          <w:rFonts w:ascii="Arial" w:hAnsi="Arial" w:cs="Arial"/>
                        </w:rPr>
                        <w:t xml:space="preserve">NILDS </w:t>
                      </w:r>
                      <w:r w:rsidR="006A45AA" w:rsidRPr="004F1D66">
                        <w:rPr>
                          <w:rFonts w:ascii="Arial" w:hAnsi="Arial" w:cs="Arial"/>
                        </w:rPr>
                        <w:t>staff (12) became registered members of the ILA</w:t>
                      </w:r>
                    </w:p>
                    <w:p w14:paraId="359D3D5F" w14:textId="0DB9FBDE" w:rsidR="006A45AA" w:rsidRPr="006A45AA" w:rsidRDefault="00883FB4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 w:rsidRPr="004F1D66">
                        <w:rPr>
                          <w:rFonts w:ascii="Arial" w:hAnsi="Arial" w:cs="Arial"/>
                        </w:rPr>
                        <w:t xml:space="preserve">DG NILDS </w:t>
                      </w:r>
                      <w:r w:rsidR="006A45AA" w:rsidRPr="004F1D66">
                        <w:rPr>
                          <w:rFonts w:ascii="Arial" w:hAnsi="Arial" w:cs="Arial"/>
                        </w:rPr>
                        <w:t>was conferred with ILA’s lifetime achievement</w:t>
                      </w:r>
                      <w:r w:rsidR="006A45AA">
                        <w:t xml:space="preserve"> </w:t>
                      </w:r>
                      <w:r w:rsidR="006A45AA" w:rsidRPr="004F1D66">
                        <w:rPr>
                          <w:rFonts w:ascii="Arial" w:hAnsi="Arial" w:cs="Arial"/>
                        </w:rPr>
                        <w:t>award.</w:t>
                      </w:r>
                    </w:p>
                    <w:p w14:paraId="36F85AEC" w14:textId="77777777" w:rsidR="00D865F7" w:rsidRDefault="00D865F7" w:rsidP="00D865F7"/>
                  </w:txbxContent>
                </v:textbox>
                <w10:wrap type="square"/>
              </v:shape>
            </w:pict>
          </mc:Fallback>
        </mc:AlternateContent>
      </w:r>
      <w:r w:rsidRPr="003F5299">
        <w:rPr>
          <w:rFonts w:ascii="Arial" w:hAnsi="Arial" w:cs="Arial"/>
          <w:b/>
          <w:bCs/>
          <w:noProof/>
          <w:color w:val="2F5496" w:themeColor="accent1" w:themeShade="BF"/>
          <w:sz w:val="23"/>
          <w:szCs w:val="23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77759961" wp14:editId="614340EC">
                <wp:simplePos x="0" y="0"/>
                <wp:positionH relativeFrom="column">
                  <wp:posOffset>-186690</wp:posOffset>
                </wp:positionH>
                <wp:positionV relativeFrom="paragraph">
                  <wp:posOffset>3102610</wp:posOffset>
                </wp:positionV>
                <wp:extent cx="4690110" cy="1680210"/>
                <wp:effectExtent l="19050" t="19050" r="15240" b="15240"/>
                <wp:wrapSquare wrapText="bothSides"/>
                <wp:docPr id="17333297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0110" cy="1680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chemeClr val="accent4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C28C26" w14:textId="4164812F" w:rsidR="006A45AA" w:rsidRPr="004F1D66" w:rsidRDefault="006A45AA" w:rsidP="006A45AA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4F1D66">
                              <w:rPr>
                                <w:rFonts w:ascii="Arial" w:hAnsi="Arial" w:cs="Arial"/>
                              </w:rPr>
                              <w:t xml:space="preserve">Flier on UNHCR + </w:t>
                            </w:r>
                            <w:r w:rsidRPr="004F1D66">
                              <w:rPr>
                                <w:rFonts w:ascii="Arial" w:hAnsi="Arial" w:cs="Arial"/>
                                <w:u w:val="single"/>
                              </w:rPr>
                              <w:t>2 group photos</w:t>
                            </w:r>
                          </w:p>
                          <w:p w14:paraId="2CAEB05E" w14:textId="66DAC475" w:rsidR="00E71E45" w:rsidRPr="00E71E45" w:rsidRDefault="00E71E45" w:rsidP="00E71E45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E71E45">
                              <w:rPr>
                                <w:rFonts w:ascii="Arial" w:hAnsi="Arial" w:cs="Arial"/>
                              </w:rPr>
                              <w:t>DALP AfCFTA Publications</w:t>
                            </w:r>
                          </w:p>
                          <w:p w14:paraId="5D7CBE24" w14:textId="3C6FEB9D" w:rsidR="006A45AA" w:rsidRPr="004F1D66" w:rsidRDefault="00883FB4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Arial" w:hAnsi="Arial" w:cs="Arial"/>
                              </w:rPr>
                            </w:pPr>
                            <w:r w:rsidRPr="004F1D66">
                              <w:rPr>
                                <w:rFonts w:ascii="Arial" w:hAnsi="Arial" w:cs="Arial"/>
                              </w:rPr>
                              <w:t xml:space="preserve">AfCFTA </w:t>
                            </w:r>
                            <w:r w:rsidR="006A45AA" w:rsidRPr="004F1D66">
                              <w:rPr>
                                <w:rFonts w:ascii="Arial" w:hAnsi="Arial" w:cs="Arial"/>
                              </w:rPr>
                              <w:t xml:space="preserve">policy briefs 1-13 uploaded on </w:t>
                            </w:r>
                            <w:r w:rsidRPr="004F1D66">
                              <w:rPr>
                                <w:rFonts w:ascii="Arial" w:hAnsi="Arial" w:cs="Arial"/>
                              </w:rPr>
                              <w:t xml:space="preserve">Nilds </w:t>
                            </w:r>
                            <w:r w:rsidR="006A45AA" w:rsidRPr="004F1D66">
                              <w:rPr>
                                <w:rFonts w:ascii="Arial" w:hAnsi="Arial" w:cs="Arial"/>
                              </w:rPr>
                              <w:t>website library space.</w:t>
                            </w:r>
                          </w:p>
                          <w:p w14:paraId="264878F5" w14:textId="26240CDE" w:rsidR="006A45AA" w:rsidRDefault="006A45AA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Arial" w:hAnsi="Arial" w:cs="Arial"/>
                              </w:rPr>
                            </w:pPr>
                            <w:r w:rsidRPr="004F1D66">
                              <w:rPr>
                                <w:rFonts w:ascii="Arial" w:hAnsi="Arial" w:cs="Arial"/>
                              </w:rPr>
                              <w:t xml:space="preserve">Compendium on </w:t>
                            </w:r>
                            <w:r w:rsidR="00883FB4" w:rsidRPr="004F1D66">
                              <w:rPr>
                                <w:rFonts w:ascii="Arial" w:hAnsi="Arial" w:cs="Arial"/>
                              </w:rPr>
                              <w:t xml:space="preserve">AfCFTA </w:t>
                            </w:r>
                            <w:r w:rsidRPr="004F1D66">
                              <w:rPr>
                                <w:rFonts w:ascii="Arial" w:hAnsi="Arial" w:cs="Arial"/>
                              </w:rPr>
                              <w:t>instruments compiled and disseminated</w:t>
                            </w:r>
                          </w:p>
                          <w:p w14:paraId="06F4D40E" w14:textId="551FB502" w:rsidR="006A45AA" w:rsidRPr="00E71E45" w:rsidRDefault="00E71E45" w:rsidP="00E71E45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Over 20 slots of media / press coverage (NTA,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RadioNigeria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, Print and social media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</w:rPr>
                              <w:t>etc. )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759961" id="_x0000_s1027" type="#_x0000_t202" style="position:absolute;left:0;text-align:left;margin-left:-14.7pt;margin-top:244.3pt;width:369.3pt;height:132.3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" strokecolor="#bf8f00 [2407]" strokeweight="3pt">
                <v:textbox>
                  <w:txbxContent>
                    <w:p w14:paraId="18C28C26" w14:textId="4164812F" w:rsidR="006A45AA" w:rsidRPr="004F1D66" w:rsidRDefault="006A45AA" w:rsidP="006A45AA">
                      <w:pPr>
                        <w:rPr>
                          <w:rFonts w:ascii="Arial" w:hAnsi="Arial" w:cs="Arial"/>
                        </w:rPr>
                      </w:pPr>
                      <w:r w:rsidRPr="004F1D66">
                        <w:rPr>
                          <w:rFonts w:ascii="Arial" w:hAnsi="Arial" w:cs="Arial"/>
                        </w:rPr>
                        <w:t xml:space="preserve">Flier on UNHCR + </w:t>
                      </w:r>
                      <w:r w:rsidRPr="004F1D66">
                        <w:rPr>
                          <w:rFonts w:ascii="Arial" w:hAnsi="Arial" w:cs="Arial"/>
                          <w:u w:val="single"/>
                        </w:rPr>
                        <w:t>2 group photos</w:t>
                      </w:r>
                    </w:p>
                    <w:p w14:paraId="2CAEB05E" w14:textId="66DAC475" w:rsidR="00E71E45" w:rsidRPr="00E71E45" w:rsidRDefault="00E71E45" w:rsidP="00E71E45">
                      <w:pPr>
                        <w:rPr>
                          <w:rFonts w:ascii="Arial" w:hAnsi="Arial" w:cs="Arial"/>
                        </w:rPr>
                      </w:pPr>
                      <w:r w:rsidRPr="00E71E45">
                        <w:rPr>
                          <w:rFonts w:ascii="Arial" w:hAnsi="Arial" w:cs="Arial"/>
                        </w:rPr>
                        <w:t>DALP AfCFTA Publications</w:t>
                      </w:r>
                    </w:p>
                    <w:p w14:paraId="5D7CBE24" w14:textId="3C6FEB9D" w:rsidR="006A45AA" w:rsidRPr="004F1D66" w:rsidRDefault="00883FB4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Arial" w:hAnsi="Arial" w:cs="Arial"/>
                        </w:rPr>
                      </w:pPr>
                      <w:r w:rsidRPr="004F1D66">
                        <w:rPr>
                          <w:rFonts w:ascii="Arial" w:hAnsi="Arial" w:cs="Arial"/>
                        </w:rPr>
                        <w:t xml:space="preserve">AfCFTA </w:t>
                      </w:r>
                      <w:r w:rsidR="006A45AA" w:rsidRPr="004F1D66">
                        <w:rPr>
                          <w:rFonts w:ascii="Arial" w:hAnsi="Arial" w:cs="Arial"/>
                        </w:rPr>
                        <w:t xml:space="preserve">policy briefs 1-13 uploaded on </w:t>
                      </w:r>
                      <w:r w:rsidRPr="004F1D66">
                        <w:rPr>
                          <w:rFonts w:ascii="Arial" w:hAnsi="Arial" w:cs="Arial"/>
                        </w:rPr>
                        <w:t xml:space="preserve">Nilds </w:t>
                      </w:r>
                      <w:r w:rsidR="006A45AA" w:rsidRPr="004F1D66">
                        <w:rPr>
                          <w:rFonts w:ascii="Arial" w:hAnsi="Arial" w:cs="Arial"/>
                        </w:rPr>
                        <w:t>website library space.</w:t>
                      </w:r>
                    </w:p>
                    <w:p w14:paraId="264878F5" w14:textId="26240CDE" w:rsidR="006A45AA" w:rsidRDefault="006A45AA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Arial" w:hAnsi="Arial" w:cs="Arial"/>
                        </w:rPr>
                      </w:pPr>
                      <w:r w:rsidRPr="004F1D66">
                        <w:rPr>
                          <w:rFonts w:ascii="Arial" w:hAnsi="Arial" w:cs="Arial"/>
                        </w:rPr>
                        <w:t xml:space="preserve">Compendium on </w:t>
                      </w:r>
                      <w:r w:rsidR="00883FB4" w:rsidRPr="004F1D66">
                        <w:rPr>
                          <w:rFonts w:ascii="Arial" w:hAnsi="Arial" w:cs="Arial"/>
                        </w:rPr>
                        <w:t xml:space="preserve">AfCFTA </w:t>
                      </w:r>
                      <w:r w:rsidRPr="004F1D66">
                        <w:rPr>
                          <w:rFonts w:ascii="Arial" w:hAnsi="Arial" w:cs="Arial"/>
                        </w:rPr>
                        <w:t>instruments compiled and disseminated</w:t>
                      </w:r>
                    </w:p>
                    <w:p w14:paraId="06F4D40E" w14:textId="551FB502" w:rsidR="006A45AA" w:rsidRPr="00E71E45" w:rsidRDefault="00E71E45" w:rsidP="00E71E45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Over 20 slots of media / press coverage (NTA,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RadioNigeria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, Print and social media </w:t>
                      </w:r>
                      <w:proofErr w:type="gramStart"/>
                      <w:r>
                        <w:rPr>
                          <w:rFonts w:ascii="Arial" w:hAnsi="Arial" w:cs="Arial"/>
                        </w:rPr>
                        <w:t>etc. )</w:t>
                      </w:r>
                      <w:proofErr w:type="gramEnd"/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F1D66" w:rsidRPr="003F5299">
        <w:rPr>
          <w:rFonts w:ascii="Arial" w:hAnsi="Arial" w:cs="Arial"/>
          <w:b/>
          <w:bCs/>
          <w:noProof/>
          <w:color w:val="2F5496" w:themeColor="accent1" w:themeShade="BF"/>
          <w:sz w:val="23"/>
          <w:szCs w:val="23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153ED2F8" wp14:editId="3372FE2D">
                <wp:simplePos x="0" y="0"/>
                <wp:positionH relativeFrom="column">
                  <wp:posOffset>6187440</wp:posOffset>
                </wp:positionH>
                <wp:positionV relativeFrom="paragraph">
                  <wp:posOffset>1799590</wp:posOffset>
                </wp:positionV>
                <wp:extent cx="3474720" cy="2061210"/>
                <wp:effectExtent l="19050" t="19050" r="11430" b="15240"/>
                <wp:wrapSquare wrapText="bothSides"/>
                <wp:docPr id="20267310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74720" cy="2061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40F263" w14:textId="196EA475" w:rsidR="00D865F7" w:rsidRPr="004F1D66" w:rsidRDefault="00883FB4" w:rsidP="00D865F7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4F1D66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IMPACT </w:t>
                            </w:r>
                          </w:p>
                          <w:p w14:paraId="03A5FCBC" w14:textId="0C9FAAD7" w:rsidR="00883FB4" w:rsidRPr="004F1D66" w:rsidRDefault="00883FB4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</w:rPr>
                            </w:pPr>
                            <w:r w:rsidRPr="004F1D66">
                              <w:rPr>
                                <w:rFonts w:ascii="Arial" w:hAnsi="Arial" w:cs="Arial"/>
                              </w:rPr>
                              <w:t>4 months after the training, AfCFTA Domestication Bill HB2765, 2026, was drafted, passed 1</w:t>
                            </w:r>
                            <w:r w:rsidRPr="004F1D66">
                              <w:rPr>
                                <w:rFonts w:ascii="Arial" w:hAnsi="Arial" w:cs="Arial"/>
                                <w:vertAlign w:val="superscript"/>
                              </w:rPr>
                              <w:t>st</w:t>
                            </w:r>
                            <w:r w:rsidRPr="004F1D66">
                              <w:rPr>
                                <w:rFonts w:ascii="Arial" w:hAnsi="Arial" w:cs="Arial"/>
                              </w:rPr>
                              <w:t xml:space="preserve"> and 2</w:t>
                            </w:r>
                            <w:r w:rsidRPr="004F1D66">
                              <w:rPr>
                                <w:rFonts w:ascii="Arial" w:hAnsi="Arial" w:cs="Arial"/>
                                <w:vertAlign w:val="superscript"/>
                              </w:rPr>
                              <w:t>nd</w:t>
                            </w:r>
                            <w:r w:rsidRPr="004F1D66">
                              <w:rPr>
                                <w:rFonts w:ascii="Arial" w:hAnsi="Arial" w:cs="Arial"/>
                              </w:rPr>
                              <w:t xml:space="preserve"> Reading of the House of Reps, Public Hearing scheduled</w:t>
                            </w:r>
                            <w:r w:rsidR="00E71E45">
                              <w:rPr>
                                <w:rFonts w:ascii="Arial" w:hAnsi="Arial" w:cs="Arial"/>
                              </w:rPr>
                              <w:t xml:space="preserve"> on</w:t>
                            </w:r>
                            <w:r w:rsidRPr="004F1D66">
                              <w:rPr>
                                <w:rFonts w:ascii="Arial" w:hAnsi="Arial" w:cs="Arial"/>
                              </w:rPr>
                              <w:t xml:space="preserve"> 27 July 2026, improved on the Bill meant for 3</w:t>
                            </w:r>
                            <w:r w:rsidRPr="004F1D66">
                              <w:rPr>
                                <w:rFonts w:ascii="Arial" w:hAnsi="Arial" w:cs="Arial"/>
                                <w:vertAlign w:val="superscript"/>
                              </w:rPr>
                              <w:t>rd</w:t>
                            </w:r>
                            <w:r w:rsidRPr="004F1D66">
                              <w:rPr>
                                <w:rFonts w:ascii="Arial" w:hAnsi="Arial" w:cs="Arial"/>
                              </w:rPr>
                              <w:t xml:space="preserve"> Reading.</w:t>
                            </w:r>
                          </w:p>
                          <w:p w14:paraId="1E4FC1AF" w14:textId="2FDE59C7" w:rsidR="00883FB4" w:rsidRPr="004F1D66" w:rsidRDefault="00883FB4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</w:rPr>
                            </w:pPr>
                            <w:r w:rsidRPr="004F1D66">
                              <w:rPr>
                                <w:rFonts w:ascii="Arial" w:hAnsi="Arial" w:cs="Arial"/>
                              </w:rPr>
                              <w:t>NILDS-UNECA Model was replicated in East Africa for the EALA held in Nairobi Kenya, 28 -31 July 2026.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3ED2F8" id="_x0000_s1028" type="#_x0000_t202" style="position:absolute;left:0;text-align:left;margin-left:487.2pt;margin-top:141.7pt;width:273.6pt;height:162.3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" strokeweight="3pt">
                <v:textbox>
                  <w:txbxContent>
                    <w:p w14:paraId="4840F263" w14:textId="196EA475" w:rsidR="00D865F7" w:rsidRPr="004F1D66" w:rsidRDefault="00883FB4" w:rsidP="00D865F7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4F1D66">
                        <w:rPr>
                          <w:rFonts w:ascii="Arial" w:hAnsi="Arial" w:cs="Arial"/>
                          <w:b/>
                          <w:bCs/>
                        </w:rPr>
                        <w:t xml:space="preserve">IMPACT </w:t>
                      </w:r>
                    </w:p>
                    <w:p w14:paraId="03A5FCBC" w14:textId="0C9FAAD7" w:rsidR="00883FB4" w:rsidRPr="004F1D66" w:rsidRDefault="00883FB4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</w:rPr>
                      </w:pPr>
                      <w:r w:rsidRPr="004F1D66">
                        <w:rPr>
                          <w:rFonts w:ascii="Arial" w:hAnsi="Arial" w:cs="Arial"/>
                        </w:rPr>
                        <w:t>4 months after the training, AfCFTA Domestication Bill HB2765, 2026, was drafted, passed 1</w:t>
                      </w:r>
                      <w:r w:rsidRPr="004F1D66">
                        <w:rPr>
                          <w:rFonts w:ascii="Arial" w:hAnsi="Arial" w:cs="Arial"/>
                          <w:vertAlign w:val="superscript"/>
                        </w:rPr>
                        <w:t>st</w:t>
                      </w:r>
                      <w:r w:rsidRPr="004F1D66">
                        <w:rPr>
                          <w:rFonts w:ascii="Arial" w:hAnsi="Arial" w:cs="Arial"/>
                        </w:rPr>
                        <w:t xml:space="preserve"> and 2</w:t>
                      </w:r>
                      <w:r w:rsidRPr="004F1D66">
                        <w:rPr>
                          <w:rFonts w:ascii="Arial" w:hAnsi="Arial" w:cs="Arial"/>
                          <w:vertAlign w:val="superscript"/>
                        </w:rPr>
                        <w:t>nd</w:t>
                      </w:r>
                      <w:r w:rsidRPr="004F1D66">
                        <w:rPr>
                          <w:rFonts w:ascii="Arial" w:hAnsi="Arial" w:cs="Arial"/>
                        </w:rPr>
                        <w:t xml:space="preserve"> Reading of the House of Reps, Public Hearing scheduled</w:t>
                      </w:r>
                      <w:r w:rsidR="00E71E45">
                        <w:rPr>
                          <w:rFonts w:ascii="Arial" w:hAnsi="Arial" w:cs="Arial"/>
                        </w:rPr>
                        <w:t xml:space="preserve"> on</w:t>
                      </w:r>
                      <w:r w:rsidRPr="004F1D66">
                        <w:rPr>
                          <w:rFonts w:ascii="Arial" w:hAnsi="Arial" w:cs="Arial"/>
                        </w:rPr>
                        <w:t xml:space="preserve"> 27 July 2026, improved on the Bill meant for 3</w:t>
                      </w:r>
                      <w:r w:rsidRPr="004F1D66">
                        <w:rPr>
                          <w:rFonts w:ascii="Arial" w:hAnsi="Arial" w:cs="Arial"/>
                          <w:vertAlign w:val="superscript"/>
                        </w:rPr>
                        <w:t>rd</w:t>
                      </w:r>
                      <w:r w:rsidRPr="004F1D66">
                        <w:rPr>
                          <w:rFonts w:ascii="Arial" w:hAnsi="Arial" w:cs="Arial"/>
                        </w:rPr>
                        <w:t xml:space="preserve"> Reading.</w:t>
                      </w:r>
                    </w:p>
                    <w:p w14:paraId="1E4FC1AF" w14:textId="2FDE59C7" w:rsidR="00883FB4" w:rsidRPr="004F1D66" w:rsidRDefault="00883FB4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</w:rPr>
                      </w:pPr>
                      <w:r w:rsidRPr="004F1D66">
                        <w:rPr>
                          <w:rFonts w:ascii="Arial" w:hAnsi="Arial" w:cs="Arial"/>
                        </w:rPr>
                        <w:t>NILDS-UNECA Model was replicated in East Africa for the EALA held in Nairobi Kenya, 28 -31 July 2026.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F1D66" w:rsidRPr="003F5299">
        <w:rPr>
          <w:rFonts w:ascii="Arial" w:hAnsi="Arial" w:cs="Arial"/>
          <w:b/>
          <w:bCs/>
          <w:noProof/>
          <w:color w:val="2F5496" w:themeColor="accent1" w:themeShade="BF"/>
          <w:sz w:val="23"/>
          <w:szCs w:val="23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753C4782" wp14:editId="45814B3C">
                <wp:simplePos x="0" y="0"/>
                <wp:positionH relativeFrom="column">
                  <wp:posOffset>4964430</wp:posOffset>
                </wp:positionH>
                <wp:positionV relativeFrom="paragraph">
                  <wp:posOffset>3925570</wp:posOffset>
                </wp:positionV>
                <wp:extent cx="4705350" cy="754380"/>
                <wp:effectExtent l="19050" t="19050" r="19050" b="26670"/>
                <wp:wrapSquare wrapText="bothSides"/>
                <wp:docPr id="2633252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5350" cy="754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chemeClr val="accent5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0C0481" w14:textId="14155D74" w:rsidR="00883FB4" w:rsidRPr="004F1D66" w:rsidRDefault="00883FB4" w:rsidP="00883FB4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4F1D66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2 Pending Partnership / collaborative programmes with </w:t>
                            </w:r>
                          </w:p>
                          <w:p w14:paraId="04DBBBE2" w14:textId="214F5660" w:rsidR="00883FB4" w:rsidRPr="004F1D66" w:rsidRDefault="00883FB4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</w:rPr>
                            </w:pPr>
                            <w:r w:rsidRPr="004F1D66">
                              <w:rPr>
                                <w:rFonts w:ascii="Arial" w:hAnsi="Arial" w:cs="Arial"/>
                              </w:rPr>
                              <w:t>The CDD – Abuja</w:t>
                            </w:r>
                          </w:p>
                          <w:p w14:paraId="4859EE86" w14:textId="613A06C6" w:rsidR="00883FB4" w:rsidRPr="004F1D66" w:rsidRDefault="00883FB4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</w:rPr>
                            </w:pPr>
                            <w:r w:rsidRPr="004F1D66">
                              <w:rPr>
                                <w:rFonts w:ascii="Arial" w:hAnsi="Arial" w:cs="Arial"/>
                              </w:rPr>
                              <w:t>The APRI -Abuja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3C4782" id="_x0000_s1029" type="#_x0000_t202" style="position:absolute;left:0;text-align:left;margin-left:390.9pt;margin-top:309.1pt;width:370.5pt;height:59.4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" strokecolor="#2e74b5 [2408]" strokeweight="3pt">
                <v:textbox>
                  <w:txbxContent>
                    <w:p w14:paraId="4B0C0481" w14:textId="14155D74" w:rsidR="00883FB4" w:rsidRPr="004F1D66" w:rsidRDefault="00883FB4" w:rsidP="00883FB4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4F1D66">
                        <w:rPr>
                          <w:rFonts w:ascii="Arial" w:hAnsi="Arial" w:cs="Arial"/>
                          <w:b/>
                          <w:bCs/>
                        </w:rPr>
                        <w:t xml:space="preserve">2 Pending Partnership / collaborative programmes with </w:t>
                      </w:r>
                    </w:p>
                    <w:p w14:paraId="04DBBBE2" w14:textId="214F5660" w:rsidR="00883FB4" w:rsidRPr="004F1D66" w:rsidRDefault="00883FB4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</w:rPr>
                      </w:pPr>
                      <w:r w:rsidRPr="004F1D66">
                        <w:rPr>
                          <w:rFonts w:ascii="Arial" w:hAnsi="Arial" w:cs="Arial"/>
                        </w:rPr>
                        <w:t>The CDD – Abuja</w:t>
                      </w:r>
                    </w:p>
                    <w:p w14:paraId="4859EE86" w14:textId="613A06C6" w:rsidR="00883FB4" w:rsidRPr="004F1D66" w:rsidRDefault="00883FB4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</w:rPr>
                      </w:pPr>
                      <w:r w:rsidRPr="004F1D66">
                        <w:rPr>
                          <w:rFonts w:ascii="Arial" w:hAnsi="Arial" w:cs="Arial"/>
                        </w:rPr>
                        <w:t>The APRI -Abuja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F1D66" w:rsidRPr="003F5299">
        <w:rPr>
          <w:rFonts w:ascii="Arial" w:hAnsi="Arial" w:cs="Arial"/>
          <w:b/>
          <w:bCs/>
          <w:noProof/>
          <w:color w:val="2F5496" w:themeColor="accent1" w:themeShade="BF"/>
          <w:sz w:val="23"/>
          <w:szCs w:val="23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67F6AEC" wp14:editId="536CD838">
                <wp:simplePos x="0" y="0"/>
                <wp:positionH relativeFrom="column">
                  <wp:posOffset>5017770</wp:posOffset>
                </wp:positionH>
                <wp:positionV relativeFrom="paragraph">
                  <wp:posOffset>454660</wp:posOffset>
                </wp:positionV>
                <wp:extent cx="4652010" cy="1404620"/>
                <wp:effectExtent l="19050" t="19050" r="15240" b="14605"/>
                <wp:wrapSquare wrapText="bothSides"/>
                <wp:docPr id="19101709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5201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EE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B87477" w14:textId="592E0885" w:rsidR="00CB11B9" w:rsidRPr="004F1D66" w:rsidRDefault="00CB11B9" w:rsidP="00CB11B9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4F1D66">
                              <w:rPr>
                                <w:rFonts w:ascii="Arial" w:hAnsi="Arial" w:cs="Arial"/>
                              </w:rPr>
                              <w:t>Flier of the 3-5 March 2026 – UNECA-</w:t>
                            </w:r>
                            <w:r w:rsidR="004F1D66" w:rsidRPr="004F1D66">
                              <w:rPr>
                                <w:rFonts w:ascii="Arial" w:hAnsi="Arial" w:cs="Arial"/>
                              </w:rPr>
                              <w:t>NILDS</w:t>
                            </w:r>
                            <w:r w:rsidRPr="004F1D66">
                              <w:rPr>
                                <w:rFonts w:ascii="Arial" w:hAnsi="Arial" w:cs="Arial"/>
                              </w:rPr>
                              <w:t>-</w:t>
                            </w:r>
                            <w:r w:rsidR="004F1D66" w:rsidRPr="004F1D66">
                              <w:rPr>
                                <w:rFonts w:ascii="Arial" w:hAnsi="Arial" w:cs="Arial"/>
                              </w:rPr>
                              <w:t xml:space="preserve">Abuja </w:t>
                            </w:r>
                            <w:r w:rsidRPr="004F1D66">
                              <w:rPr>
                                <w:rFonts w:ascii="Arial" w:hAnsi="Arial" w:cs="Arial"/>
                              </w:rPr>
                              <w:t>continental Hotel.</w:t>
                            </w:r>
                          </w:p>
                          <w:p w14:paraId="2F7DAC29" w14:textId="180F2425" w:rsidR="00CB11B9" w:rsidRPr="004F1D66" w:rsidRDefault="00CB11B9" w:rsidP="00CB11B9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</w:rPr>
                            </w:pPr>
                            <w:r w:rsidRPr="004F1D66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</w:rPr>
                              <w:t>150 legislators, clerks, L</w:t>
                            </w:r>
                            <w:r w:rsidR="00E71E45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</w:rPr>
                              <w:t>AS</w:t>
                            </w:r>
                            <w:r w:rsidRPr="004F1D66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</w:rPr>
                              <w:t xml:space="preserve">, Nass legal officers </w:t>
                            </w:r>
                            <w:r w:rsidR="00E71E45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</w:rPr>
                              <w:t>and</w:t>
                            </w:r>
                            <w:r w:rsidRPr="004F1D66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</w:rPr>
                              <w:t xml:space="preserve"> </w:t>
                            </w:r>
                            <w:r w:rsidR="004F1D66" w:rsidRPr="004F1D66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</w:rPr>
                              <w:t xml:space="preserve">NILDS </w:t>
                            </w:r>
                            <w:r w:rsidRPr="004F1D66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</w:rPr>
                              <w:t>research officers – whose capacity were enhanced and certificated for participation</w:t>
                            </w:r>
                          </w:p>
                          <w:p w14:paraId="65DB5625" w14:textId="3378652A" w:rsidR="006A45AA" w:rsidRPr="004F1D66" w:rsidRDefault="006A45AA" w:rsidP="004F1D66">
                            <w:pPr>
                              <w:jc w:val="center"/>
                              <w:rPr>
                                <w:rFonts w:ascii="Arial" w:hAnsi="Arial" w:cs="Arial"/>
                                <w:u w:val="single"/>
                              </w:rPr>
                            </w:pPr>
                            <w:r w:rsidRPr="004F1D66">
                              <w:rPr>
                                <w:rFonts w:ascii="Arial" w:hAnsi="Arial" w:cs="Arial"/>
                                <w:u w:val="single"/>
                              </w:rPr>
                              <w:t>3-4 photos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67F6AEC" id="_x0000_s1030" type="#_x0000_t202" style="position:absolute;left:0;text-align:left;margin-left:395.1pt;margin-top:35.8pt;width:366.3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" strokecolor="#e00" strokeweight="3pt">
                <v:textbox style="mso-fit-shape-to-text:t">
                  <w:txbxContent>
                    <w:p w14:paraId="0CB87477" w14:textId="592E0885" w:rsidR="00CB11B9" w:rsidRPr="004F1D66" w:rsidRDefault="00CB11B9" w:rsidP="00CB11B9">
                      <w:pPr>
                        <w:rPr>
                          <w:rFonts w:ascii="Arial" w:hAnsi="Arial" w:cs="Arial"/>
                        </w:rPr>
                      </w:pPr>
                      <w:r w:rsidRPr="004F1D66">
                        <w:rPr>
                          <w:rFonts w:ascii="Arial" w:hAnsi="Arial" w:cs="Arial"/>
                        </w:rPr>
                        <w:t>Flier of the 3-5 March 2026 – UNECA-</w:t>
                      </w:r>
                      <w:r w:rsidR="004F1D66" w:rsidRPr="004F1D66">
                        <w:rPr>
                          <w:rFonts w:ascii="Arial" w:hAnsi="Arial" w:cs="Arial"/>
                        </w:rPr>
                        <w:t>NILDS</w:t>
                      </w:r>
                      <w:r w:rsidRPr="004F1D66">
                        <w:rPr>
                          <w:rFonts w:ascii="Arial" w:hAnsi="Arial" w:cs="Arial"/>
                        </w:rPr>
                        <w:t>-</w:t>
                      </w:r>
                      <w:r w:rsidR="004F1D66" w:rsidRPr="004F1D66">
                        <w:rPr>
                          <w:rFonts w:ascii="Arial" w:hAnsi="Arial" w:cs="Arial"/>
                        </w:rPr>
                        <w:t xml:space="preserve">Abuja </w:t>
                      </w:r>
                      <w:r w:rsidRPr="004F1D66">
                        <w:rPr>
                          <w:rFonts w:ascii="Arial" w:hAnsi="Arial" w:cs="Arial"/>
                        </w:rPr>
                        <w:t>continental Hotel.</w:t>
                      </w:r>
                    </w:p>
                    <w:p w14:paraId="2F7DAC29" w14:textId="180F2425" w:rsidR="00CB11B9" w:rsidRPr="004F1D66" w:rsidRDefault="00CB11B9" w:rsidP="00CB11B9">
                      <w:pPr>
                        <w:rPr>
                          <w:rFonts w:ascii="Arial" w:hAnsi="Arial" w:cs="Arial"/>
                          <w:b/>
                          <w:bCs/>
                          <w:i/>
                          <w:iCs/>
                        </w:rPr>
                      </w:pPr>
                      <w:r w:rsidRPr="004F1D66">
                        <w:rPr>
                          <w:rFonts w:ascii="Arial" w:hAnsi="Arial" w:cs="Arial"/>
                          <w:b/>
                          <w:bCs/>
                          <w:i/>
                          <w:iCs/>
                        </w:rPr>
                        <w:t>150 legislators, clerks, L</w:t>
                      </w:r>
                      <w:r w:rsidR="00E71E45">
                        <w:rPr>
                          <w:rFonts w:ascii="Arial" w:hAnsi="Arial" w:cs="Arial"/>
                          <w:b/>
                          <w:bCs/>
                          <w:i/>
                          <w:iCs/>
                        </w:rPr>
                        <w:t>AS</w:t>
                      </w:r>
                      <w:r w:rsidRPr="004F1D66">
                        <w:rPr>
                          <w:rFonts w:ascii="Arial" w:hAnsi="Arial" w:cs="Arial"/>
                          <w:b/>
                          <w:bCs/>
                          <w:i/>
                          <w:iCs/>
                        </w:rPr>
                        <w:t xml:space="preserve">, Nass legal officers </w:t>
                      </w:r>
                      <w:r w:rsidR="00E71E45">
                        <w:rPr>
                          <w:rFonts w:ascii="Arial" w:hAnsi="Arial" w:cs="Arial"/>
                          <w:b/>
                          <w:bCs/>
                          <w:i/>
                          <w:iCs/>
                        </w:rPr>
                        <w:t>and</w:t>
                      </w:r>
                      <w:r w:rsidRPr="004F1D66">
                        <w:rPr>
                          <w:rFonts w:ascii="Arial" w:hAnsi="Arial" w:cs="Arial"/>
                          <w:b/>
                          <w:bCs/>
                          <w:i/>
                          <w:iCs/>
                        </w:rPr>
                        <w:t xml:space="preserve"> </w:t>
                      </w:r>
                      <w:r w:rsidR="004F1D66" w:rsidRPr="004F1D66">
                        <w:rPr>
                          <w:rFonts w:ascii="Arial" w:hAnsi="Arial" w:cs="Arial"/>
                          <w:b/>
                          <w:bCs/>
                          <w:i/>
                          <w:iCs/>
                        </w:rPr>
                        <w:t xml:space="preserve">NILDS </w:t>
                      </w:r>
                      <w:r w:rsidRPr="004F1D66">
                        <w:rPr>
                          <w:rFonts w:ascii="Arial" w:hAnsi="Arial" w:cs="Arial"/>
                          <w:b/>
                          <w:bCs/>
                          <w:i/>
                          <w:iCs/>
                        </w:rPr>
                        <w:t>research officers – whose capacity were enhanced and certificated for participation</w:t>
                      </w:r>
                    </w:p>
                    <w:p w14:paraId="65DB5625" w14:textId="3378652A" w:rsidR="006A45AA" w:rsidRPr="004F1D66" w:rsidRDefault="006A45AA" w:rsidP="004F1D66">
                      <w:pPr>
                        <w:jc w:val="center"/>
                        <w:rPr>
                          <w:rFonts w:ascii="Arial" w:hAnsi="Arial" w:cs="Arial"/>
                          <w:u w:val="single"/>
                        </w:rPr>
                      </w:pPr>
                      <w:r w:rsidRPr="004F1D66">
                        <w:rPr>
                          <w:rFonts w:ascii="Arial" w:hAnsi="Arial" w:cs="Arial"/>
                          <w:u w:val="single"/>
                        </w:rPr>
                        <w:t>3-4 photos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hAnsi="Arial" w:cs="Arial"/>
          <w:b/>
          <w:bCs/>
          <w:color w:val="2F5496" w:themeColor="accent1" w:themeShade="BF"/>
          <w:sz w:val="23"/>
          <w:szCs w:val="23"/>
        </w:rPr>
        <w:t xml:space="preserve">IMPACT: - </w:t>
      </w:r>
      <w:r w:rsidRPr="003F5299">
        <w:rPr>
          <w:rFonts w:ascii="Arial" w:hAnsi="Arial" w:cs="Arial"/>
          <w:b/>
          <w:bCs/>
          <w:color w:val="2F5496" w:themeColor="accent1" w:themeShade="BF"/>
          <w:sz w:val="23"/>
          <w:szCs w:val="23"/>
        </w:rPr>
        <w:t xml:space="preserve">NILDS INTERNATIONAL VISIBILITY ENHANCED, NEW </w:t>
      </w:r>
      <w:r>
        <w:rPr>
          <w:rFonts w:ascii="Arial" w:hAnsi="Arial" w:cs="Arial"/>
          <w:b/>
          <w:bCs/>
          <w:color w:val="2F5496" w:themeColor="accent1" w:themeShade="BF"/>
          <w:sz w:val="23"/>
          <w:szCs w:val="23"/>
        </w:rPr>
        <w:t>STRATEGIC</w:t>
      </w:r>
      <w:r w:rsidRPr="003F5299">
        <w:rPr>
          <w:rFonts w:ascii="Arial" w:hAnsi="Arial" w:cs="Arial"/>
          <w:b/>
          <w:bCs/>
          <w:color w:val="2F5496" w:themeColor="accent1" w:themeShade="BF"/>
          <w:sz w:val="23"/>
          <w:szCs w:val="23"/>
        </w:rPr>
        <w:t xml:space="preserve"> PARTNERSHIPS FOR</w:t>
      </w:r>
      <w:r>
        <w:rPr>
          <w:rFonts w:ascii="Arial" w:hAnsi="Arial" w:cs="Arial"/>
          <w:b/>
          <w:bCs/>
          <w:color w:val="2F5496" w:themeColor="accent1" w:themeShade="BF"/>
          <w:sz w:val="23"/>
          <w:szCs w:val="23"/>
        </w:rPr>
        <w:t>M</w:t>
      </w:r>
      <w:r w:rsidRPr="003F5299">
        <w:rPr>
          <w:rFonts w:ascii="Arial" w:hAnsi="Arial" w:cs="Arial"/>
          <w:b/>
          <w:bCs/>
          <w:color w:val="2F5496" w:themeColor="accent1" w:themeShade="BF"/>
          <w:sz w:val="23"/>
          <w:szCs w:val="23"/>
        </w:rPr>
        <w:t xml:space="preserve">ED, AND CAPACITY OF ABOUT 400 </w:t>
      </w:r>
      <w:r>
        <w:rPr>
          <w:rFonts w:ascii="Arial" w:hAnsi="Arial" w:cs="Arial"/>
          <w:b/>
          <w:bCs/>
          <w:color w:val="2F5496" w:themeColor="accent1" w:themeShade="BF"/>
          <w:sz w:val="23"/>
          <w:szCs w:val="23"/>
        </w:rPr>
        <w:t xml:space="preserve">DIVERSE </w:t>
      </w:r>
      <w:r w:rsidRPr="003F5299">
        <w:rPr>
          <w:rFonts w:ascii="Arial" w:hAnsi="Arial" w:cs="Arial"/>
          <w:b/>
          <w:bCs/>
          <w:color w:val="2F5496" w:themeColor="accent1" w:themeShade="BF"/>
          <w:sz w:val="23"/>
          <w:szCs w:val="23"/>
        </w:rPr>
        <w:t xml:space="preserve">STAKEHOLDERS ON AFCFTA </w:t>
      </w:r>
      <w:r w:rsidR="00883FB4" w:rsidRPr="003F5299">
        <w:rPr>
          <w:rFonts w:ascii="Arial" w:hAnsi="Arial" w:cs="Arial"/>
          <w:b/>
          <w:bCs/>
          <w:color w:val="2F5496" w:themeColor="accent1" w:themeShade="BF"/>
          <w:sz w:val="23"/>
          <w:szCs w:val="23"/>
        </w:rPr>
        <w:t>ENHANCED</w:t>
      </w:r>
      <w:r w:rsidR="006A45AA" w:rsidRPr="003F5299">
        <w:rPr>
          <w:rFonts w:ascii="Arial" w:hAnsi="Arial" w:cs="Arial"/>
          <w:b/>
          <w:bCs/>
          <w:noProof/>
          <w:sz w:val="23"/>
          <w:szCs w:val="23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2FEBE60" wp14:editId="0729B969">
                <wp:simplePos x="0" y="0"/>
                <wp:positionH relativeFrom="column">
                  <wp:posOffset>-190500</wp:posOffset>
                </wp:positionH>
                <wp:positionV relativeFrom="paragraph">
                  <wp:posOffset>470535</wp:posOffset>
                </wp:positionV>
                <wp:extent cx="4328160" cy="1404620"/>
                <wp:effectExtent l="19050" t="19050" r="15240" b="1206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281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4B2A4B" w14:textId="3300348A" w:rsidR="00CB11B9" w:rsidRPr="004F1D66" w:rsidRDefault="00CB11B9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4F1D66">
                              <w:rPr>
                                <w:rFonts w:ascii="Arial" w:hAnsi="Arial" w:cs="Arial"/>
                              </w:rPr>
                              <w:t xml:space="preserve">Flier of the 28 November, 2025 </w:t>
                            </w:r>
                            <w:r w:rsidR="006A45AA" w:rsidRPr="004F1D66">
                              <w:rPr>
                                <w:rFonts w:ascii="Arial" w:hAnsi="Arial" w:cs="Arial"/>
                              </w:rPr>
                              <w:t>hybrid</w:t>
                            </w:r>
                            <w:r w:rsidRPr="004F1D66">
                              <w:rPr>
                                <w:rFonts w:ascii="Arial" w:hAnsi="Arial" w:cs="Arial"/>
                              </w:rPr>
                              <w:t xml:space="preserve"> sensitization</w:t>
                            </w:r>
                          </w:p>
                          <w:p w14:paraId="2C1FE820" w14:textId="6B92550F" w:rsidR="00CB11B9" w:rsidRPr="004F1D66" w:rsidRDefault="00CB11B9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</w:rPr>
                            </w:pPr>
                            <w:r w:rsidRPr="004F1D66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</w:rPr>
                              <w:t>About 70 NILDS staff Sensitized</w:t>
                            </w:r>
                          </w:p>
                          <w:p w14:paraId="3871955E" w14:textId="52ECA233" w:rsidR="006A45AA" w:rsidRPr="004F1D66" w:rsidRDefault="006A45AA" w:rsidP="004F1D66">
                            <w:pPr>
                              <w:jc w:val="center"/>
                              <w:rPr>
                                <w:rFonts w:ascii="Arial" w:hAnsi="Arial" w:cs="Arial"/>
                                <w:u w:val="single"/>
                              </w:rPr>
                            </w:pPr>
                            <w:r w:rsidRPr="004F1D66">
                              <w:rPr>
                                <w:rFonts w:ascii="Arial" w:hAnsi="Arial" w:cs="Arial"/>
                                <w:u w:val="single"/>
                              </w:rPr>
                              <w:t>2 photos (one group and one with DG)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2FEBE60" id="_x0000_s1031" type="#_x0000_t202" style="position:absolute;left:0;text-align:left;margin-left:-15pt;margin-top:37.05pt;width:34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" strokecolor="#00b050" strokeweight="2.25pt">
                <v:textbox style="mso-fit-shape-to-text:t">
                  <w:txbxContent>
                    <w:p w14:paraId="2D4B2A4B" w14:textId="3300348A" w:rsidR="00CB11B9" w:rsidRPr="004F1D66" w:rsidRDefault="00CB11B9">
                      <w:pPr>
                        <w:rPr>
                          <w:rFonts w:ascii="Arial" w:hAnsi="Arial" w:cs="Arial"/>
                        </w:rPr>
                      </w:pPr>
                      <w:r w:rsidRPr="004F1D66">
                        <w:rPr>
                          <w:rFonts w:ascii="Arial" w:hAnsi="Arial" w:cs="Arial"/>
                        </w:rPr>
                        <w:t xml:space="preserve">Flier of the 28 November, 2025 </w:t>
                      </w:r>
                      <w:r w:rsidR="006A45AA" w:rsidRPr="004F1D66">
                        <w:rPr>
                          <w:rFonts w:ascii="Arial" w:hAnsi="Arial" w:cs="Arial"/>
                        </w:rPr>
                        <w:t>hybrid</w:t>
                      </w:r>
                      <w:r w:rsidRPr="004F1D66">
                        <w:rPr>
                          <w:rFonts w:ascii="Arial" w:hAnsi="Arial" w:cs="Arial"/>
                        </w:rPr>
                        <w:t xml:space="preserve"> sensitization</w:t>
                      </w:r>
                    </w:p>
                    <w:p w14:paraId="2C1FE820" w14:textId="6B92550F" w:rsidR="00CB11B9" w:rsidRPr="004F1D66" w:rsidRDefault="00CB11B9">
                      <w:pPr>
                        <w:rPr>
                          <w:rFonts w:ascii="Arial" w:hAnsi="Arial" w:cs="Arial"/>
                          <w:b/>
                          <w:bCs/>
                          <w:i/>
                          <w:iCs/>
                        </w:rPr>
                      </w:pPr>
                      <w:r w:rsidRPr="004F1D66">
                        <w:rPr>
                          <w:rFonts w:ascii="Arial" w:hAnsi="Arial" w:cs="Arial"/>
                          <w:b/>
                          <w:bCs/>
                          <w:i/>
                          <w:iCs/>
                        </w:rPr>
                        <w:t>About 70 NILDS staff Sensitized</w:t>
                      </w:r>
                    </w:p>
                    <w:p w14:paraId="3871955E" w14:textId="52ECA233" w:rsidR="006A45AA" w:rsidRPr="004F1D66" w:rsidRDefault="006A45AA" w:rsidP="004F1D66">
                      <w:pPr>
                        <w:jc w:val="center"/>
                        <w:rPr>
                          <w:rFonts w:ascii="Arial" w:hAnsi="Arial" w:cs="Arial"/>
                          <w:u w:val="single"/>
                        </w:rPr>
                      </w:pPr>
                      <w:r w:rsidRPr="004F1D66">
                        <w:rPr>
                          <w:rFonts w:ascii="Arial" w:hAnsi="Arial" w:cs="Arial"/>
                          <w:u w:val="single"/>
                        </w:rPr>
                        <w:t>2 photos (one group and one with DG)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CB11B9" w:rsidRPr="003F5299" w:rsidSect="004F1D66">
      <w:footerReference w:type="default" r:id="rId7"/>
      <w:type w:val="continuous"/>
      <w:pgSz w:w="16838" w:h="11906" w:orient="landscape"/>
      <w:pgMar w:top="720" w:right="720" w:bottom="720" w:left="720" w:header="708" w:footer="70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3BB91A" w14:textId="77777777" w:rsidR="007B65FF" w:rsidRDefault="007B65FF">
      <w:pPr>
        <w:spacing w:after="0" w:line="240" w:lineRule="auto"/>
      </w:pPr>
      <w:r>
        <w:separator/>
      </w:r>
    </w:p>
  </w:endnote>
  <w:endnote w:type="continuationSeparator" w:id="0">
    <w:p w14:paraId="44A74A33" w14:textId="77777777" w:rsidR="007B65FF" w:rsidRDefault="007B65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4A5D5" w14:textId="77777777" w:rsidR="00C94C57" w:rsidRDefault="00E8192D">
    <w:pPr>
      <w:pStyle w:val="Footer"/>
      <w:jc w:val="center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  <w:p w14:paraId="4A1A994C" w14:textId="77777777" w:rsidR="00C94C57" w:rsidRDefault="00C94C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78F423" w14:textId="77777777" w:rsidR="007B65FF" w:rsidRDefault="007B65FF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6A5E4B0" w14:textId="77777777" w:rsidR="007B65FF" w:rsidRDefault="007B65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45FF9"/>
    <w:multiLevelType w:val="hybridMultilevel"/>
    <w:tmpl w:val="3EE40A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9525AE"/>
    <w:multiLevelType w:val="hybridMultilevel"/>
    <w:tmpl w:val="9DFC54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F82FAD"/>
    <w:multiLevelType w:val="hybridMultilevel"/>
    <w:tmpl w:val="8FAE6ED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42237531">
    <w:abstractNumId w:val="0"/>
  </w:num>
  <w:num w:numId="2" w16cid:durableId="10880343">
    <w:abstractNumId w:val="1"/>
  </w:num>
  <w:num w:numId="3" w16cid:durableId="1389188915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76AD"/>
    <w:rsid w:val="00055CF8"/>
    <w:rsid w:val="000E1ED6"/>
    <w:rsid w:val="000F759F"/>
    <w:rsid w:val="001030AB"/>
    <w:rsid w:val="00195543"/>
    <w:rsid w:val="002C409C"/>
    <w:rsid w:val="003F5299"/>
    <w:rsid w:val="003F6A69"/>
    <w:rsid w:val="00440B1C"/>
    <w:rsid w:val="0046254A"/>
    <w:rsid w:val="004F1D66"/>
    <w:rsid w:val="00554EC6"/>
    <w:rsid w:val="005C331B"/>
    <w:rsid w:val="006A45AA"/>
    <w:rsid w:val="007050BF"/>
    <w:rsid w:val="0074259A"/>
    <w:rsid w:val="00763A46"/>
    <w:rsid w:val="007B65FF"/>
    <w:rsid w:val="00883FB4"/>
    <w:rsid w:val="00894674"/>
    <w:rsid w:val="008A065B"/>
    <w:rsid w:val="009C4B8F"/>
    <w:rsid w:val="009E45C2"/>
    <w:rsid w:val="00A9514C"/>
    <w:rsid w:val="00AC4C9C"/>
    <w:rsid w:val="00B85F7A"/>
    <w:rsid w:val="00B976AD"/>
    <w:rsid w:val="00C94C57"/>
    <w:rsid w:val="00CB11B9"/>
    <w:rsid w:val="00CF6A33"/>
    <w:rsid w:val="00D865F7"/>
    <w:rsid w:val="00E312F0"/>
    <w:rsid w:val="00E71E45"/>
    <w:rsid w:val="00E8192D"/>
    <w:rsid w:val="00F65557"/>
    <w:rsid w:val="00F91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0C4077"/>
  <w15:docId w15:val="{AE8DB5E7-9F58-44E8-B6D4-C32CD567F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en-GB" w:eastAsia="en-US" w:bidi="ar-SA"/>
      </w:rPr>
    </w:rPrDefault>
    <w:pPrDefault>
      <w:pPr>
        <w:autoSpaceDN w:val="0"/>
        <w:spacing w:after="160" w:line="251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563C1"/>
      <w:u w:val="single"/>
    </w:rPr>
  </w:style>
  <w:style w:type="paragraph" w:styleId="ListParagraph">
    <w:name w:val="List Paragraph"/>
    <w:basedOn w:val="Normal"/>
    <w:pPr>
      <w:ind w:left="720"/>
      <w:contextualSpacing/>
    </w:pPr>
  </w:style>
  <w:style w:type="paragraph" w:styleId="Footer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</w:style>
  <w:style w:type="paragraph" w:styleId="Header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</w:style>
  <w:style w:type="character" w:styleId="UnresolvedMention">
    <w:name w:val="Unresolved Mention"/>
    <w:basedOn w:val="DefaultParagraphFont"/>
    <w:uiPriority w:val="99"/>
    <w:semiHidden/>
    <w:unhideWhenUsed/>
    <w:rsid w:val="0019554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8A06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Engr. Ladan</dc:creator>
  <dc:description/>
  <cp:lastModifiedBy>Engr. Ladan</cp:lastModifiedBy>
  <cp:revision>2</cp:revision>
  <cp:lastPrinted>2026-03-16T05:25:00Z</cp:lastPrinted>
  <dcterms:created xsi:type="dcterms:W3CDTF">2026-10-10T15:32:00Z</dcterms:created>
  <dcterms:modified xsi:type="dcterms:W3CDTF">2026-10-11T16:16:00Z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9a5e77f8c4a74ffb8ab489200073067a</vt:lpwstr>
  </property>
</Properties>
</file>