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4F248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  <w:bookmarkStart w:id="0" w:name="_GoBack"/>
      <w:bookmarkEnd w:id="0"/>
    </w:p>
    <w:p w14:paraId="30581F1C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</w:p>
    <w:p w14:paraId="1E0B6CE7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</w:p>
    <w:p w14:paraId="1AD26FB2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</w:p>
    <w:p w14:paraId="0C5942ED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</w:p>
    <w:p w14:paraId="7B435330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</w:p>
    <w:p w14:paraId="5BA4C926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</w:p>
    <w:p w14:paraId="47A96053" w14:textId="77777777" w:rsidR="00F5502E" w:rsidRDefault="00F5502E" w:rsidP="00F5502E">
      <w:pPr>
        <w:jc w:val="both"/>
        <w:rPr>
          <w:rFonts w:asciiTheme="majorHAnsi" w:hAnsiTheme="majorHAnsi" w:cstheme="majorHAnsi"/>
          <w:b/>
        </w:rPr>
      </w:pPr>
    </w:p>
    <w:p w14:paraId="00000009" w14:textId="5BC5A074" w:rsidR="00DB7B3B" w:rsidRPr="00F5502E" w:rsidRDefault="00E22CF9" w:rsidP="00F5502E">
      <w:pPr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Introduction</w:t>
      </w:r>
    </w:p>
    <w:p w14:paraId="67B53737" w14:textId="77777777" w:rsidR="00F03BE5" w:rsidRPr="00F03BE5" w:rsidRDefault="00F03BE5" w:rsidP="00F03BE5">
      <w:pPr>
        <w:pStyle w:val="ListParagraph"/>
        <w:jc w:val="both"/>
        <w:rPr>
          <w:rFonts w:asciiTheme="majorHAnsi" w:hAnsiTheme="majorHAnsi" w:cstheme="majorHAnsi"/>
        </w:rPr>
      </w:pPr>
    </w:p>
    <w:p w14:paraId="0000000F" w14:textId="13B25856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The Nigerian Bar Association – Section on Public Interest and Development Law (NBA-SPIDEL) invites entries for the 2026 Essay, Poetry &amp; Spoken Word Competition as part</w:t>
      </w:r>
      <w:r w:rsidR="00F03BE5" w:rsidRPr="00F03BE5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 xml:space="preserve">of activities marking its Annual Conference themed 'IN PUBLIC INTEREST: ‘ADVANCING JUSTICE, DEMOCRACY AND DEVELOPMENT'. </w:t>
      </w:r>
      <w:r w:rsidRPr="005C01C2">
        <w:t>The competition aims to inspire young legal minds to</w:t>
      </w:r>
      <w:r w:rsidR="00F03BE5" w:rsidRPr="005C01C2">
        <w:t xml:space="preserve"> </w:t>
      </w:r>
      <w:r w:rsidRPr="005C01C2">
        <w:t>reflect on the interconnection between justice,</w:t>
      </w:r>
      <w:r w:rsidRPr="00F03BE5">
        <w:rPr>
          <w:rFonts w:asciiTheme="majorHAnsi" w:hAnsiTheme="majorHAnsi" w:cstheme="majorHAnsi"/>
        </w:rPr>
        <w:t xml:space="preserve"> ethical governance, and sustainable</w:t>
      </w:r>
      <w:r w:rsidR="00F03BE5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development in Nigeria, while promoting creativity and advocacy through written and</w:t>
      </w:r>
      <w:r w:rsidR="00F03BE5" w:rsidRPr="00F03BE5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spoken expression.</w:t>
      </w:r>
    </w:p>
    <w:p w14:paraId="047862D7" w14:textId="77777777" w:rsidR="00F5502E" w:rsidRDefault="00F5502E" w:rsidP="005C01C2">
      <w:pPr>
        <w:pStyle w:val="ListParagraph"/>
        <w:spacing w:line="240" w:lineRule="auto"/>
        <w:ind w:left="0"/>
        <w:jc w:val="both"/>
        <w:rPr>
          <w:rFonts w:asciiTheme="majorHAnsi" w:hAnsiTheme="majorHAnsi" w:cstheme="majorHAnsi"/>
        </w:rPr>
      </w:pPr>
    </w:p>
    <w:p w14:paraId="00000010" w14:textId="00BD97E2" w:rsidR="00DB7B3B" w:rsidRPr="00F5502E" w:rsidRDefault="00E22CF9" w:rsidP="005C01C2">
      <w:pPr>
        <w:pStyle w:val="ListParagraph"/>
        <w:spacing w:line="240" w:lineRule="auto"/>
        <w:ind w:left="0"/>
        <w:jc w:val="center"/>
        <w:rPr>
          <w:rFonts w:asciiTheme="majorHAnsi" w:hAnsiTheme="majorHAnsi" w:cstheme="majorHAnsi"/>
          <w:b/>
          <w:sz w:val="28"/>
          <w:szCs w:val="24"/>
        </w:rPr>
      </w:pPr>
      <w:r w:rsidRPr="00F5502E">
        <w:rPr>
          <w:rFonts w:asciiTheme="majorHAnsi" w:hAnsiTheme="majorHAnsi" w:cstheme="majorHAnsi"/>
          <w:b/>
          <w:sz w:val="28"/>
          <w:szCs w:val="24"/>
        </w:rPr>
        <w:t>CATEGORIES OF ENTRY</w:t>
      </w:r>
    </w:p>
    <w:p w14:paraId="2DC88CB7" w14:textId="77777777" w:rsidR="00F03BE5" w:rsidRPr="00F03BE5" w:rsidRDefault="00F03BE5" w:rsidP="005C01C2">
      <w:pPr>
        <w:pStyle w:val="ListParagraph"/>
        <w:spacing w:line="240" w:lineRule="auto"/>
        <w:ind w:left="2204"/>
        <w:jc w:val="both"/>
        <w:rPr>
          <w:rFonts w:asciiTheme="majorHAnsi" w:hAnsiTheme="majorHAnsi" w:cstheme="majorHAnsi"/>
        </w:rPr>
      </w:pPr>
    </w:p>
    <w:p w14:paraId="00000011" w14:textId="09872602" w:rsidR="00DB7B3B" w:rsidRPr="00F03BE5" w:rsidRDefault="00E22CF9" w:rsidP="005C01C2">
      <w:pPr>
        <w:spacing w:line="240" w:lineRule="auto"/>
        <w:ind w:left="284" w:hanging="284"/>
        <w:jc w:val="both"/>
        <w:rPr>
          <w:rFonts w:asciiTheme="majorHAnsi" w:hAnsiTheme="majorHAnsi" w:cstheme="majorHAnsi"/>
          <w:b/>
        </w:rPr>
      </w:pPr>
      <w:r w:rsidRPr="00F03BE5">
        <w:rPr>
          <w:rFonts w:asciiTheme="majorHAnsi" w:hAnsiTheme="majorHAnsi" w:cstheme="majorHAnsi"/>
          <w:b/>
        </w:rPr>
        <w:t xml:space="preserve">1. </w:t>
      </w:r>
      <w:r w:rsidR="00F03BE5" w:rsidRPr="00F03BE5">
        <w:rPr>
          <w:rFonts w:asciiTheme="majorHAnsi" w:hAnsiTheme="majorHAnsi" w:cstheme="majorHAnsi"/>
          <w:b/>
        </w:rPr>
        <w:t xml:space="preserve"> </w:t>
      </w:r>
      <w:r w:rsidRPr="00F03BE5">
        <w:rPr>
          <w:rFonts w:asciiTheme="majorHAnsi" w:hAnsiTheme="majorHAnsi" w:cstheme="majorHAnsi"/>
          <w:b/>
        </w:rPr>
        <w:t>YOUNG LAWYERS CATEGORY</w:t>
      </w:r>
    </w:p>
    <w:p w14:paraId="00000013" w14:textId="7491EFB7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 w:rsidRPr="00F03BE5">
        <w:rPr>
          <w:rFonts w:asciiTheme="majorHAnsi" w:hAnsiTheme="majorHAnsi" w:cstheme="majorHAnsi"/>
          <w:i/>
          <w:sz w:val="20"/>
          <w:szCs w:val="20"/>
        </w:rPr>
        <w:t>(Open to all legal practitioners who have been called to the Nigerian Bar within the last</w:t>
      </w:r>
      <w:r w:rsidR="00F03BE5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Pr="00F03BE5">
        <w:rPr>
          <w:rFonts w:asciiTheme="majorHAnsi" w:hAnsiTheme="majorHAnsi" w:cstheme="majorHAnsi"/>
          <w:i/>
          <w:sz w:val="20"/>
          <w:szCs w:val="20"/>
        </w:rPr>
        <w:t>seven years — i.e., Call Years 2018–2026)</w:t>
      </w:r>
    </w:p>
    <w:p w14:paraId="2F48BA1C" w14:textId="77777777" w:rsid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Participants in this category may submit entries in any of the following subcategories: </w:t>
      </w:r>
    </w:p>
    <w:p w14:paraId="00000017" w14:textId="616ED444" w:rsidR="00DB7B3B" w:rsidRPr="00F5502E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  <w:b/>
        </w:rPr>
      </w:pPr>
      <w:r w:rsidRPr="00F03BE5">
        <w:rPr>
          <w:rFonts w:asciiTheme="majorHAnsi" w:hAnsiTheme="majorHAnsi" w:cstheme="majorHAnsi"/>
          <w:b/>
        </w:rPr>
        <w:t>(</w:t>
      </w:r>
      <w:proofErr w:type="spellStart"/>
      <w:r w:rsidRPr="00F03BE5">
        <w:rPr>
          <w:rFonts w:asciiTheme="majorHAnsi" w:hAnsiTheme="majorHAnsi" w:cstheme="majorHAnsi"/>
          <w:b/>
        </w:rPr>
        <w:t>i</w:t>
      </w:r>
      <w:proofErr w:type="spellEnd"/>
      <w:r w:rsidRPr="00F03BE5">
        <w:rPr>
          <w:rFonts w:asciiTheme="majorHAnsi" w:hAnsiTheme="majorHAnsi" w:cstheme="majorHAnsi"/>
          <w:b/>
        </w:rPr>
        <w:t xml:space="preserve">). </w:t>
      </w:r>
      <w:r w:rsidR="00F03BE5" w:rsidRPr="00F03BE5">
        <w:rPr>
          <w:rFonts w:asciiTheme="majorHAnsi" w:hAnsiTheme="majorHAnsi" w:cstheme="majorHAnsi"/>
          <w:b/>
        </w:rPr>
        <w:tab/>
      </w:r>
      <w:r w:rsidRPr="00F03BE5">
        <w:rPr>
          <w:rFonts w:asciiTheme="majorHAnsi" w:hAnsiTheme="majorHAnsi" w:cstheme="majorHAnsi"/>
          <w:b/>
        </w:rPr>
        <w:t>Essay Writing:</w:t>
      </w:r>
      <w:r w:rsidR="00F5502E">
        <w:rPr>
          <w:rFonts w:asciiTheme="majorHAnsi" w:hAnsiTheme="majorHAnsi" w:cstheme="majorHAnsi"/>
          <w:b/>
        </w:rPr>
        <w:t xml:space="preserve"> </w:t>
      </w:r>
      <w:r w:rsidRPr="00F03BE5">
        <w:rPr>
          <w:rFonts w:asciiTheme="majorHAnsi" w:hAnsiTheme="majorHAnsi" w:cstheme="majorHAnsi"/>
        </w:rPr>
        <w:t>Analytical or argumentative essays (1,500–2,000 words) addressing the conference</w:t>
      </w:r>
      <w:r w:rsidR="00F5502E">
        <w:rPr>
          <w:rFonts w:asciiTheme="majorHAnsi" w:hAnsiTheme="majorHAnsi" w:cstheme="majorHAnsi"/>
          <w:b/>
        </w:rPr>
        <w:t xml:space="preserve"> </w:t>
      </w:r>
      <w:r w:rsidRPr="00F03BE5">
        <w:rPr>
          <w:rFonts w:asciiTheme="majorHAnsi" w:hAnsiTheme="majorHAnsi" w:cstheme="majorHAnsi"/>
        </w:rPr>
        <w:t>theme or any aspect of justice, accountability, and development in Nigeria.</w:t>
      </w:r>
    </w:p>
    <w:p w14:paraId="0000001A" w14:textId="3C46E0C4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5502E">
        <w:rPr>
          <w:rFonts w:asciiTheme="majorHAnsi" w:hAnsiTheme="majorHAnsi" w:cstheme="majorHAnsi"/>
          <w:b/>
        </w:rPr>
        <w:t xml:space="preserve">(ii). </w:t>
      </w:r>
      <w:r w:rsidR="00F5502E">
        <w:rPr>
          <w:rFonts w:asciiTheme="majorHAnsi" w:hAnsiTheme="majorHAnsi" w:cstheme="majorHAnsi"/>
          <w:b/>
        </w:rPr>
        <w:tab/>
      </w:r>
      <w:r w:rsidRPr="00F5502E">
        <w:rPr>
          <w:rFonts w:asciiTheme="majorHAnsi" w:hAnsiTheme="majorHAnsi" w:cstheme="majorHAnsi"/>
          <w:b/>
        </w:rPr>
        <w:t>Poetry:</w:t>
      </w:r>
      <w:r w:rsidR="00F5502E" w:rsidRPr="00F5502E">
        <w:rPr>
          <w:rFonts w:asciiTheme="majorHAnsi" w:hAnsiTheme="majorHAnsi" w:cstheme="majorHAnsi"/>
          <w:b/>
        </w:rPr>
        <w:t xml:space="preserve"> </w:t>
      </w:r>
      <w:r w:rsidRPr="00F03BE5">
        <w:rPr>
          <w:rFonts w:asciiTheme="majorHAnsi" w:hAnsiTheme="majorHAnsi" w:cstheme="majorHAnsi"/>
        </w:rPr>
        <w:t>Original poems (maximum 40 lines) inspired by the conference theme.</w:t>
      </w:r>
    </w:p>
    <w:p w14:paraId="0000001C" w14:textId="74A1CACC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(</w:t>
      </w:r>
      <w:r w:rsidRPr="00F5502E">
        <w:rPr>
          <w:rFonts w:asciiTheme="majorHAnsi" w:hAnsiTheme="majorHAnsi" w:cstheme="majorHAnsi"/>
          <w:b/>
        </w:rPr>
        <w:t>iii). Spoken Word Performance:</w:t>
      </w:r>
      <w:r w:rsidR="00F5502E">
        <w:rPr>
          <w:rFonts w:asciiTheme="majorHAnsi" w:hAnsiTheme="majorHAnsi" w:cstheme="majorHAnsi"/>
          <w:b/>
        </w:rPr>
        <w:t xml:space="preserve"> </w:t>
      </w:r>
      <w:r w:rsidRPr="00F03BE5">
        <w:rPr>
          <w:rFonts w:asciiTheme="majorHAnsi" w:hAnsiTheme="majorHAnsi" w:cstheme="majorHAnsi"/>
        </w:rPr>
        <w:t>Audio or video presentation (maximum 3 minutes) creatively exploring the theme.</w:t>
      </w:r>
    </w:p>
    <w:p w14:paraId="2C5AF777" w14:textId="77777777" w:rsidR="00F5502E" w:rsidRDefault="00F5502E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1D" w14:textId="482F83A0" w:rsidR="00DB7B3B" w:rsidRPr="00F5502E" w:rsidRDefault="00F5502E" w:rsidP="005C01C2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2</w:t>
      </w:r>
      <w:r w:rsidR="00E22CF9" w:rsidRPr="00F5502E">
        <w:rPr>
          <w:rFonts w:asciiTheme="majorHAnsi" w:hAnsiTheme="majorHAnsi" w:cstheme="majorHAnsi"/>
          <w:b/>
        </w:rPr>
        <w:t>. LAW STUDENTS CATEGORY</w:t>
      </w:r>
    </w:p>
    <w:p w14:paraId="0000001F" w14:textId="6631A0E1" w:rsidR="00DB7B3B" w:rsidRPr="00F5502E" w:rsidRDefault="00E22CF9" w:rsidP="005C01C2">
      <w:pPr>
        <w:spacing w:line="24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 w:rsidRPr="00F5502E">
        <w:rPr>
          <w:rFonts w:asciiTheme="majorHAnsi" w:hAnsiTheme="majorHAnsi" w:cstheme="majorHAnsi"/>
          <w:i/>
          <w:sz w:val="20"/>
          <w:szCs w:val="20"/>
        </w:rPr>
        <w:t>(Open to all registered undergraduate law students in Nigerian universities and law</w:t>
      </w:r>
      <w:r w:rsidR="00F5502E" w:rsidRPr="00F5502E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Pr="00F5502E">
        <w:rPr>
          <w:rFonts w:asciiTheme="majorHAnsi" w:hAnsiTheme="majorHAnsi" w:cstheme="majorHAnsi"/>
          <w:i/>
          <w:sz w:val="20"/>
          <w:szCs w:val="20"/>
        </w:rPr>
        <w:t>faculties.)</w:t>
      </w:r>
    </w:p>
    <w:p w14:paraId="00000020" w14:textId="77777777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Subcategories include:</w:t>
      </w:r>
    </w:p>
    <w:p w14:paraId="00000022" w14:textId="4B25D4D0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5502E">
        <w:rPr>
          <w:rFonts w:asciiTheme="majorHAnsi" w:hAnsiTheme="majorHAnsi" w:cstheme="majorHAnsi"/>
          <w:b/>
        </w:rPr>
        <w:t>(</w:t>
      </w:r>
      <w:proofErr w:type="spellStart"/>
      <w:r w:rsidRPr="00F5502E">
        <w:rPr>
          <w:rFonts w:asciiTheme="majorHAnsi" w:hAnsiTheme="majorHAnsi" w:cstheme="majorHAnsi"/>
          <w:b/>
        </w:rPr>
        <w:t>i</w:t>
      </w:r>
      <w:proofErr w:type="spellEnd"/>
      <w:r w:rsidRPr="00F5502E">
        <w:rPr>
          <w:rFonts w:asciiTheme="majorHAnsi" w:hAnsiTheme="majorHAnsi" w:cstheme="majorHAnsi"/>
          <w:b/>
        </w:rPr>
        <w:t xml:space="preserve">). </w:t>
      </w:r>
      <w:r w:rsidR="00F5502E">
        <w:rPr>
          <w:rFonts w:asciiTheme="majorHAnsi" w:hAnsiTheme="majorHAnsi" w:cstheme="majorHAnsi"/>
          <w:b/>
        </w:rPr>
        <w:tab/>
      </w:r>
      <w:r w:rsidRPr="00F5502E">
        <w:rPr>
          <w:rFonts w:asciiTheme="majorHAnsi" w:hAnsiTheme="majorHAnsi" w:cstheme="majorHAnsi"/>
          <w:b/>
        </w:rPr>
        <w:t xml:space="preserve">Essay Writing: </w:t>
      </w:r>
      <w:r w:rsidRPr="00F03BE5">
        <w:rPr>
          <w:rFonts w:asciiTheme="majorHAnsi" w:hAnsiTheme="majorHAnsi" w:cstheme="majorHAnsi"/>
        </w:rPr>
        <w:t>1,000–1,500 words, well-researched and original essays on the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conference theme.</w:t>
      </w:r>
    </w:p>
    <w:p w14:paraId="00000023" w14:textId="05621000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5502E">
        <w:rPr>
          <w:rFonts w:asciiTheme="majorHAnsi" w:hAnsiTheme="majorHAnsi" w:cstheme="majorHAnsi"/>
          <w:b/>
        </w:rPr>
        <w:t xml:space="preserve">(ii). </w:t>
      </w:r>
      <w:r w:rsidR="00F5502E">
        <w:rPr>
          <w:rFonts w:asciiTheme="majorHAnsi" w:hAnsiTheme="majorHAnsi" w:cstheme="majorHAnsi"/>
          <w:b/>
        </w:rPr>
        <w:tab/>
      </w:r>
      <w:r w:rsidRPr="00F5502E">
        <w:rPr>
          <w:rFonts w:asciiTheme="majorHAnsi" w:hAnsiTheme="majorHAnsi" w:cstheme="majorHAnsi"/>
          <w:b/>
        </w:rPr>
        <w:t xml:space="preserve">Poetry: </w:t>
      </w:r>
      <w:r w:rsidRPr="00F03BE5">
        <w:rPr>
          <w:rFonts w:asciiTheme="majorHAnsi" w:hAnsiTheme="majorHAnsi" w:cstheme="majorHAnsi"/>
        </w:rPr>
        <w:t>Original compositions (not exceeding 35 lines).</w:t>
      </w:r>
    </w:p>
    <w:p w14:paraId="00000025" w14:textId="3E907475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5502E">
        <w:rPr>
          <w:rFonts w:asciiTheme="majorHAnsi" w:hAnsiTheme="majorHAnsi" w:cstheme="majorHAnsi"/>
          <w:b/>
        </w:rPr>
        <w:t xml:space="preserve">(iii). Spoken Word Performance: </w:t>
      </w:r>
      <w:r w:rsidRPr="00F03BE5">
        <w:rPr>
          <w:rFonts w:asciiTheme="majorHAnsi" w:hAnsiTheme="majorHAnsi" w:cstheme="majorHAnsi"/>
        </w:rPr>
        <w:t>Recorded presentation (not exceeding 3 minutes)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exploring the theme creatively.</w:t>
      </w:r>
    </w:p>
    <w:p w14:paraId="462F4D20" w14:textId="77777777" w:rsidR="00F5502E" w:rsidRDefault="00F5502E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26" w14:textId="1264D7DE" w:rsidR="00DB7B3B" w:rsidRPr="00F5502E" w:rsidRDefault="00E22CF9" w:rsidP="005C01C2">
      <w:pPr>
        <w:spacing w:line="240" w:lineRule="auto"/>
        <w:jc w:val="center"/>
        <w:rPr>
          <w:rFonts w:asciiTheme="majorHAnsi" w:hAnsiTheme="majorHAnsi" w:cstheme="majorHAnsi"/>
          <w:b/>
          <w:sz w:val="28"/>
        </w:rPr>
      </w:pPr>
      <w:r w:rsidRPr="00F5502E">
        <w:rPr>
          <w:rFonts w:asciiTheme="majorHAnsi" w:hAnsiTheme="majorHAnsi" w:cstheme="majorHAnsi"/>
          <w:b/>
          <w:sz w:val="28"/>
        </w:rPr>
        <w:t>GUIDELINES FOR SUBMISSION</w:t>
      </w:r>
    </w:p>
    <w:p w14:paraId="41BA1153" w14:textId="77777777" w:rsidR="00F5502E" w:rsidRPr="00F5502E" w:rsidRDefault="00F5502E" w:rsidP="005C01C2">
      <w:pPr>
        <w:spacing w:line="240" w:lineRule="auto"/>
        <w:jc w:val="center"/>
        <w:rPr>
          <w:rFonts w:asciiTheme="majorHAnsi" w:hAnsiTheme="majorHAnsi" w:cstheme="majorHAnsi"/>
          <w:b/>
        </w:rPr>
      </w:pPr>
    </w:p>
    <w:p w14:paraId="00000028" w14:textId="76FD667C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1.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All entries must be original, unpublished works reflecting the conference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theme.</w:t>
      </w:r>
    </w:p>
    <w:p w14:paraId="00000029" w14:textId="72519DA0" w:rsidR="00DB7B3B" w:rsidRPr="00F03BE5" w:rsidRDefault="00F5502E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</w:t>
      </w:r>
      <w:r w:rsidR="00E22CF9" w:rsidRPr="00F03BE5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ab/>
      </w:r>
      <w:r w:rsidR="00E22CF9" w:rsidRPr="00F03BE5">
        <w:rPr>
          <w:rFonts w:asciiTheme="majorHAnsi" w:hAnsiTheme="majorHAnsi" w:cstheme="majorHAnsi"/>
        </w:rPr>
        <w:t>Each participant may submit only one entry per subcategory.</w:t>
      </w:r>
    </w:p>
    <w:p w14:paraId="0000002A" w14:textId="4019099F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3.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Essays should be in Word or PDF format, with Times New Roman font, size 12, double spacing.</w:t>
      </w:r>
    </w:p>
    <w:p w14:paraId="0000002C" w14:textId="52D0A72A" w:rsidR="00DB7B3B" w:rsidRPr="00F03BE5" w:rsidRDefault="00F5502E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</w:t>
      </w:r>
      <w:r w:rsidR="00E22CF9" w:rsidRPr="00F03BE5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ab/>
      </w:r>
      <w:r w:rsidR="00E22CF9" w:rsidRPr="00F03BE5">
        <w:rPr>
          <w:rFonts w:asciiTheme="majorHAnsi" w:hAnsiTheme="majorHAnsi" w:cstheme="majorHAnsi"/>
        </w:rPr>
        <w:t>Poetry entries should be clearly titled, with the author’s name and contact</w:t>
      </w:r>
      <w:r>
        <w:rPr>
          <w:rFonts w:asciiTheme="majorHAnsi" w:hAnsiTheme="majorHAnsi" w:cstheme="majorHAnsi"/>
        </w:rPr>
        <w:t xml:space="preserve"> </w:t>
      </w:r>
      <w:r w:rsidR="00E22CF9" w:rsidRPr="00F03BE5">
        <w:rPr>
          <w:rFonts w:asciiTheme="majorHAnsi" w:hAnsiTheme="majorHAnsi" w:cstheme="majorHAnsi"/>
        </w:rPr>
        <w:t>details on a separate cover page.</w:t>
      </w:r>
    </w:p>
    <w:p w14:paraId="0000002E" w14:textId="29A9CD8D" w:rsidR="00DB7B3B" w:rsidRPr="00F03BE5" w:rsidRDefault="00F5502E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E22CF9" w:rsidRPr="00F03BE5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ab/>
      </w:r>
      <w:r w:rsidR="00E22CF9" w:rsidRPr="00F03BE5">
        <w:rPr>
          <w:rFonts w:asciiTheme="majorHAnsi" w:hAnsiTheme="majorHAnsi" w:cstheme="majorHAnsi"/>
        </w:rPr>
        <w:t>Spoken Word submissions should be in MP4 or MP3 format (not exceeding</w:t>
      </w:r>
      <w:r>
        <w:rPr>
          <w:rFonts w:asciiTheme="majorHAnsi" w:hAnsiTheme="majorHAnsi" w:cstheme="majorHAnsi"/>
        </w:rPr>
        <w:t xml:space="preserve"> </w:t>
      </w:r>
      <w:r w:rsidR="00E22CF9" w:rsidRPr="00F03BE5">
        <w:rPr>
          <w:rFonts w:asciiTheme="majorHAnsi" w:hAnsiTheme="majorHAnsi" w:cstheme="majorHAnsi"/>
        </w:rPr>
        <w:t>25MB).</w:t>
      </w:r>
    </w:p>
    <w:p w14:paraId="00000030" w14:textId="7CF7876E" w:rsidR="00DB7B3B" w:rsidRPr="00F03BE5" w:rsidRDefault="00F5502E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6</w:t>
      </w:r>
      <w:r w:rsidR="00E22CF9" w:rsidRPr="00F03BE5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ab/>
      </w:r>
      <w:r w:rsidR="00E22CF9" w:rsidRPr="00F03BE5">
        <w:rPr>
          <w:rFonts w:asciiTheme="majorHAnsi" w:hAnsiTheme="majorHAnsi" w:cstheme="majorHAnsi"/>
        </w:rPr>
        <w:t>All entries must include: Full Name, Institution / Law School / Call Year, Category</w:t>
      </w:r>
      <w:r>
        <w:rPr>
          <w:rFonts w:asciiTheme="majorHAnsi" w:hAnsiTheme="majorHAnsi" w:cstheme="majorHAnsi"/>
        </w:rPr>
        <w:t xml:space="preserve"> </w:t>
      </w:r>
      <w:r w:rsidR="00E22CF9" w:rsidRPr="00F03BE5">
        <w:rPr>
          <w:rFonts w:asciiTheme="majorHAnsi" w:hAnsiTheme="majorHAnsi" w:cstheme="majorHAnsi"/>
        </w:rPr>
        <w:t>(Young Lawyer or Law Student), Contact Phone Number, and Email Address.</w:t>
      </w:r>
    </w:p>
    <w:p w14:paraId="6A0475B6" w14:textId="77777777" w:rsidR="00F5502E" w:rsidRDefault="00F5502E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33" w14:textId="2E88122D" w:rsidR="00DB7B3B" w:rsidRPr="00F5502E" w:rsidRDefault="00E22CF9" w:rsidP="005C01C2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Submissions should be sent via email to:</w:t>
      </w:r>
      <w:r w:rsidR="00F5502E" w:rsidRPr="00F5502E">
        <w:rPr>
          <w:rFonts w:asciiTheme="majorHAnsi" w:hAnsiTheme="majorHAnsi" w:cstheme="majorHAnsi"/>
          <w:b/>
        </w:rPr>
        <w:t xml:space="preserve"> </w:t>
      </w:r>
      <w:r w:rsidRPr="00F5502E">
        <w:rPr>
          <w:rFonts w:asciiTheme="majorHAnsi" w:hAnsiTheme="majorHAnsi" w:cstheme="majorHAnsi"/>
          <w:b/>
        </w:rPr>
        <w:t>nbaspidel2026competition@gmail.com</w:t>
      </w:r>
    </w:p>
    <w:p w14:paraId="00000036" w14:textId="75B89244" w:rsidR="00DB7B3B" w:rsidRPr="00F5502E" w:rsidRDefault="00E22CF9" w:rsidP="005C01C2">
      <w:pPr>
        <w:tabs>
          <w:tab w:val="left" w:pos="2145"/>
        </w:tabs>
        <w:spacing w:line="240" w:lineRule="auto"/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Subject line: “NBA-SPIDEL 2026 Essay/Poetry/Spoken Word Competition –[Category]”.</w:t>
      </w:r>
    </w:p>
    <w:p w14:paraId="1113F527" w14:textId="77777777" w:rsidR="00F5502E" w:rsidRDefault="00F5502E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37" w14:textId="45B09D0E" w:rsidR="00DB7B3B" w:rsidRPr="00F5502E" w:rsidRDefault="00E22CF9" w:rsidP="005C01C2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5502E">
        <w:rPr>
          <w:rFonts w:asciiTheme="majorHAnsi" w:hAnsiTheme="majorHAnsi" w:cstheme="majorHAnsi"/>
          <w:b/>
          <w:sz w:val="24"/>
          <w:szCs w:val="24"/>
        </w:rPr>
        <w:t>DEADLINES AND KEY DATES</w:t>
      </w:r>
    </w:p>
    <w:p w14:paraId="2385EB4B" w14:textId="77777777" w:rsidR="00F5502E" w:rsidRPr="00F03BE5" w:rsidRDefault="00F5502E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38" w14:textId="0590D92B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Deadline for Submission: 5th November 2026</w:t>
      </w:r>
    </w:p>
    <w:p w14:paraId="00000039" w14:textId="20E80531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Screening and Evaluation Period: 6th to 8th November 2026</w:t>
      </w:r>
    </w:p>
    <w:p w14:paraId="0000003A" w14:textId="001BE69D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Announcement of Results: 9th November 2026</w:t>
      </w:r>
    </w:p>
    <w:p w14:paraId="0000003B" w14:textId="68C0A072" w:rsidR="00DB7B3B" w:rsidRPr="00F03BE5" w:rsidRDefault="00E22CF9" w:rsidP="005C01C2">
      <w:p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Award Presentation: During the NBA-SPIDEL 20</w:t>
      </w:r>
      <w:r w:rsidR="00F5502E">
        <w:rPr>
          <w:rFonts w:asciiTheme="majorHAnsi" w:hAnsiTheme="majorHAnsi" w:cstheme="majorHAnsi"/>
        </w:rPr>
        <w:t xml:space="preserve">26 Conference (Opening Ceremony </w:t>
      </w:r>
      <w:r w:rsidRPr="00F03BE5">
        <w:rPr>
          <w:rFonts w:asciiTheme="majorHAnsi" w:hAnsiTheme="majorHAnsi" w:cstheme="majorHAnsi"/>
        </w:rPr>
        <w:t>-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 xml:space="preserve">10th November 2026, </w:t>
      </w:r>
      <w:proofErr w:type="spellStart"/>
      <w:r w:rsidRPr="00F03BE5">
        <w:rPr>
          <w:rFonts w:asciiTheme="majorHAnsi" w:hAnsiTheme="majorHAnsi" w:cstheme="majorHAnsi"/>
        </w:rPr>
        <w:t>Umuahia</w:t>
      </w:r>
      <w:proofErr w:type="spellEnd"/>
      <w:r w:rsidRPr="00F03BE5">
        <w:rPr>
          <w:rFonts w:asciiTheme="majorHAnsi" w:hAnsiTheme="majorHAnsi" w:cstheme="majorHAnsi"/>
        </w:rPr>
        <w:t xml:space="preserve">, </w:t>
      </w:r>
      <w:proofErr w:type="spellStart"/>
      <w:r w:rsidRPr="00F03BE5">
        <w:rPr>
          <w:rFonts w:asciiTheme="majorHAnsi" w:hAnsiTheme="majorHAnsi" w:cstheme="majorHAnsi"/>
        </w:rPr>
        <w:t>Abia</w:t>
      </w:r>
      <w:proofErr w:type="spellEnd"/>
      <w:r w:rsidRPr="00F03BE5">
        <w:rPr>
          <w:rFonts w:asciiTheme="majorHAnsi" w:hAnsiTheme="majorHAnsi" w:cstheme="majorHAnsi"/>
        </w:rPr>
        <w:t xml:space="preserve"> State.</w:t>
      </w:r>
    </w:p>
    <w:p w14:paraId="0000003C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3D" w14:textId="3CEA957B" w:rsidR="00DB7B3B" w:rsidRDefault="00E22CF9" w:rsidP="005C01C2">
      <w:pPr>
        <w:spacing w:line="240" w:lineRule="auto"/>
        <w:jc w:val="center"/>
        <w:rPr>
          <w:rFonts w:asciiTheme="majorHAnsi" w:hAnsiTheme="majorHAnsi" w:cstheme="majorHAnsi"/>
          <w:b/>
          <w:sz w:val="28"/>
        </w:rPr>
      </w:pPr>
      <w:r w:rsidRPr="00F5502E">
        <w:rPr>
          <w:rFonts w:asciiTheme="majorHAnsi" w:hAnsiTheme="majorHAnsi" w:cstheme="majorHAnsi"/>
          <w:b/>
          <w:sz w:val="28"/>
        </w:rPr>
        <w:t>PRIZES AND RECOGNITION</w:t>
      </w:r>
    </w:p>
    <w:p w14:paraId="0E757717" w14:textId="77777777" w:rsidR="00F5502E" w:rsidRPr="00F5502E" w:rsidRDefault="00F5502E" w:rsidP="005C01C2">
      <w:pPr>
        <w:spacing w:line="240" w:lineRule="auto"/>
        <w:jc w:val="center"/>
        <w:rPr>
          <w:rFonts w:asciiTheme="majorHAnsi" w:hAnsiTheme="majorHAnsi" w:cstheme="majorHAnsi"/>
          <w:b/>
          <w:sz w:val="28"/>
        </w:rPr>
      </w:pPr>
    </w:p>
    <w:p w14:paraId="0000003F" w14:textId="2FAF334C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Separate prizes will be awarded in each subcategory (Essay, Poetry, Spoken Word)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under both the Young Lawyers and Law Students categories.</w:t>
      </w:r>
    </w:p>
    <w:p w14:paraId="00000040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41" w14:textId="77777777" w:rsidR="00DB7B3B" w:rsidRPr="00F5502E" w:rsidRDefault="00E22CF9" w:rsidP="005C01C2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1st Prize:</w:t>
      </w:r>
    </w:p>
    <w:p w14:paraId="00000042" w14:textId="77777777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Plaque of Excellence + N75,000 Cash Award + Publication in SPIDEL Conference Report and other related visibility platforms</w:t>
      </w:r>
    </w:p>
    <w:p w14:paraId="00000043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44" w14:textId="77777777" w:rsidR="00DB7B3B" w:rsidRPr="00F5502E" w:rsidRDefault="00E22CF9" w:rsidP="005C01C2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2nd Prize:</w:t>
      </w:r>
    </w:p>
    <w:p w14:paraId="00000045" w14:textId="77777777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Certificate of Participation + N50,000 Cash Award + Publication in SPIDEL Conference Report and other related visibility platforms.</w:t>
      </w:r>
    </w:p>
    <w:p w14:paraId="00000046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47" w14:textId="77777777" w:rsidR="00DB7B3B" w:rsidRPr="00F5502E" w:rsidRDefault="00E22CF9" w:rsidP="005C01C2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3rd Prize:</w:t>
      </w:r>
    </w:p>
    <w:p w14:paraId="00000048" w14:textId="77777777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Certificate of Participation + N25 ,000 Cash Award + Publication SPIDEL Conference Report and other related visibility platforms.</w:t>
      </w:r>
    </w:p>
    <w:p w14:paraId="00000049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4A" w14:textId="77777777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All winners will receive official certificates and will be formally presented at the NBA-SPIDEL Conference Dinner on 12th November 2026. </w:t>
      </w:r>
    </w:p>
    <w:p w14:paraId="0000004B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4D" w14:textId="68EE5C1F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Selected works may also be featured in the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conference magazine and official social media platforms.</w:t>
      </w:r>
    </w:p>
    <w:p w14:paraId="0000004E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50" w14:textId="1037727C" w:rsidR="00DB7B3B" w:rsidRDefault="00E22CF9" w:rsidP="005C01C2">
      <w:pPr>
        <w:spacing w:line="240" w:lineRule="auto"/>
        <w:jc w:val="center"/>
        <w:rPr>
          <w:rFonts w:asciiTheme="majorHAnsi" w:hAnsiTheme="majorHAnsi" w:cstheme="majorHAnsi"/>
          <w:b/>
          <w:sz w:val="28"/>
        </w:rPr>
      </w:pPr>
      <w:r w:rsidRPr="00F5502E">
        <w:rPr>
          <w:rFonts w:asciiTheme="majorHAnsi" w:hAnsiTheme="majorHAnsi" w:cstheme="majorHAnsi"/>
          <w:b/>
          <w:sz w:val="28"/>
        </w:rPr>
        <w:t>JUDGING CRITERIA</w:t>
      </w:r>
    </w:p>
    <w:p w14:paraId="3A2FAB1B" w14:textId="77777777" w:rsidR="00F5502E" w:rsidRPr="00F5502E" w:rsidRDefault="00F5502E" w:rsidP="005C01C2">
      <w:pPr>
        <w:spacing w:line="240" w:lineRule="auto"/>
        <w:jc w:val="center"/>
        <w:rPr>
          <w:rFonts w:asciiTheme="majorHAnsi" w:hAnsiTheme="majorHAnsi" w:cstheme="majorHAnsi"/>
          <w:b/>
          <w:sz w:val="28"/>
        </w:rPr>
      </w:pPr>
    </w:p>
    <w:p w14:paraId="00000051" w14:textId="215D4A31" w:rsidR="00DB7B3B" w:rsidRPr="00F03BE5" w:rsidRDefault="00E22CF9" w:rsidP="005C01C2">
      <w:pPr>
        <w:spacing w:line="240" w:lineRule="auto"/>
        <w:ind w:left="426" w:hanging="284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Relevance to Theme</w:t>
      </w:r>
    </w:p>
    <w:p w14:paraId="00000052" w14:textId="12F40076" w:rsidR="00DB7B3B" w:rsidRPr="00F03BE5" w:rsidRDefault="00E22CF9" w:rsidP="005C01C2">
      <w:pPr>
        <w:spacing w:line="240" w:lineRule="auto"/>
        <w:ind w:left="426" w:hanging="284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Originality and Creativity</w:t>
      </w:r>
    </w:p>
    <w:p w14:paraId="00000053" w14:textId="35C26D5C" w:rsidR="00DB7B3B" w:rsidRPr="00F03BE5" w:rsidRDefault="00E22CF9" w:rsidP="005C01C2">
      <w:pPr>
        <w:spacing w:line="240" w:lineRule="auto"/>
        <w:ind w:left="426" w:hanging="284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Depth of Analysis / Insightfulness</w:t>
      </w:r>
    </w:p>
    <w:p w14:paraId="00000054" w14:textId="7EEA28A0" w:rsidR="00DB7B3B" w:rsidRPr="00F03BE5" w:rsidRDefault="00E22CF9" w:rsidP="005C01C2">
      <w:pPr>
        <w:spacing w:line="240" w:lineRule="auto"/>
        <w:ind w:left="426" w:hanging="284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Quality of Expression (Language, Structure, and Delivery)</w:t>
      </w:r>
    </w:p>
    <w:p w14:paraId="00000055" w14:textId="782589E4" w:rsidR="00DB7B3B" w:rsidRPr="00F03BE5" w:rsidRDefault="00E22CF9" w:rsidP="005C01C2">
      <w:pPr>
        <w:spacing w:line="240" w:lineRule="auto"/>
        <w:ind w:left="426" w:hanging="284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 xml:space="preserve">• </w:t>
      </w:r>
      <w:r w:rsidR="00F5502E">
        <w:rPr>
          <w:rFonts w:asciiTheme="majorHAnsi" w:hAnsiTheme="majorHAnsi" w:cstheme="majorHAnsi"/>
        </w:rPr>
        <w:tab/>
      </w:r>
      <w:r w:rsidRPr="00F03BE5">
        <w:rPr>
          <w:rFonts w:asciiTheme="majorHAnsi" w:hAnsiTheme="majorHAnsi" w:cstheme="majorHAnsi"/>
        </w:rPr>
        <w:t>Adherence to Guidelines:</w:t>
      </w:r>
    </w:p>
    <w:p w14:paraId="00000056" w14:textId="77777777" w:rsidR="00DB7B3B" w:rsidRPr="00F03BE5" w:rsidRDefault="00DB7B3B" w:rsidP="005C01C2">
      <w:pPr>
        <w:spacing w:line="240" w:lineRule="auto"/>
        <w:jc w:val="both"/>
        <w:rPr>
          <w:rFonts w:asciiTheme="majorHAnsi" w:hAnsiTheme="majorHAnsi" w:cstheme="majorHAnsi"/>
        </w:rPr>
      </w:pPr>
    </w:p>
    <w:p w14:paraId="00000057" w14:textId="77777777" w:rsidR="00DB7B3B" w:rsidRPr="00F5502E" w:rsidRDefault="00E22CF9" w:rsidP="005C01C2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F5502E">
        <w:rPr>
          <w:rFonts w:asciiTheme="majorHAnsi" w:hAnsiTheme="majorHAnsi" w:cstheme="majorHAnsi"/>
          <w:b/>
        </w:rPr>
        <w:t>ENQUIRIES</w:t>
      </w:r>
    </w:p>
    <w:p w14:paraId="00000059" w14:textId="1E66AC44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For further information, please contact: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Email: nbaspidel2026competitions@gmail.com</w:t>
      </w:r>
    </w:p>
    <w:p w14:paraId="0000005C" w14:textId="6291876E" w:rsidR="00DB7B3B" w:rsidRPr="00F03BE5" w:rsidRDefault="00F5502E" w:rsidP="005C01C2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Phone: </w:t>
      </w:r>
      <w:r w:rsidR="00E22CF9" w:rsidRPr="00F03BE5">
        <w:rPr>
          <w:rFonts w:asciiTheme="majorHAnsi" w:hAnsiTheme="majorHAnsi" w:cstheme="majorHAnsi"/>
        </w:rPr>
        <w:t>+234 902 432 7026,</w:t>
      </w:r>
      <w:r>
        <w:rPr>
          <w:rFonts w:asciiTheme="majorHAnsi" w:hAnsiTheme="majorHAnsi" w:cstheme="majorHAnsi"/>
        </w:rPr>
        <w:t xml:space="preserve"> 0806 358 0823.</w:t>
      </w:r>
    </w:p>
    <w:p w14:paraId="0000005F" w14:textId="74FD93C9" w:rsidR="00DB7B3B" w:rsidRPr="00F03BE5" w:rsidRDefault="00E22CF9" w:rsidP="005C01C2">
      <w:pPr>
        <w:spacing w:line="240" w:lineRule="auto"/>
        <w:jc w:val="both"/>
        <w:rPr>
          <w:rFonts w:asciiTheme="majorHAnsi" w:hAnsiTheme="majorHAnsi" w:cstheme="majorHAnsi"/>
        </w:rPr>
      </w:pPr>
      <w:r w:rsidRPr="00F03BE5">
        <w:rPr>
          <w:rFonts w:asciiTheme="majorHAnsi" w:hAnsiTheme="majorHAnsi" w:cstheme="majorHAnsi"/>
        </w:rPr>
        <w:t>NBA-SPIDEL 2026</w:t>
      </w:r>
      <w:r w:rsidR="00F5502E">
        <w:rPr>
          <w:rFonts w:asciiTheme="majorHAnsi" w:hAnsiTheme="majorHAnsi" w:cstheme="majorHAnsi"/>
        </w:rPr>
        <w:t xml:space="preserve"> </w:t>
      </w:r>
      <w:r w:rsidRPr="00F03BE5">
        <w:rPr>
          <w:rFonts w:asciiTheme="majorHAnsi" w:hAnsiTheme="majorHAnsi" w:cstheme="majorHAnsi"/>
        </w:rPr>
        <w:t>Conference Essay, Poetry &amp; Spoken Word Competition Secretariat</w:t>
      </w:r>
    </w:p>
    <w:sectPr w:rsidR="00DB7B3B" w:rsidRPr="00F03BE5" w:rsidSect="00F5502E">
      <w:footerReference w:type="default" r:id="rId7"/>
      <w:headerReference w:type="first" r:id="rId8"/>
      <w:footerReference w:type="first" r:id="rId9"/>
      <w:pgSz w:w="11909" w:h="16834"/>
      <w:pgMar w:top="1276" w:right="1440" w:bottom="1440" w:left="1440" w:header="113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D99DC" w14:textId="77777777" w:rsidR="00AD3011" w:rsidRDefault="00AD3011" w:rsidP="00F03BE5">
      <w:pPr>
        <w:spacing w:line="240" w:lineRule="auto"/>
      </w:pPr>
      <w:r>
        <w:separator/>
      </w:r>
    </w:p>
  </w:endnote>
  <w:endnote w:type="continuationSeparator" w:id="0">
    <w:p w14:paraId="7A79DD6C" w14:textId="77777777" w:rsidR="00AD3011" w:rsidRDefault="00AD3011" w:rsidP="00F03B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7B502F-D849-419D-91CF-CEC4688600F8}"/>
    <w:embedBold r:id="rId2" w:fontKey="{1BE1F72E-175F-485C-8A77-BDC8F1B8C51A}"/>
    <w:embedItalic r:id="rId3" w:fontKey="{6FC776DE-C91A-43DE-8F07-241B75D5C2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F3EC529-45E1-4993-BCB4-3FE9EFE8EBD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1827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31934D" w14:textId="60409694" w:rsidR="005C01C2" w:rsidRDefault="005C01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CF586D" w14:textId="77777777" w:rsidR="005C01C2" w:rsidRDefault="005C01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625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FCB7A2" w14:textId="26F48362" w:rsidR="005C01C2" w:rsidRDefault="005C01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440E02" w14:textId="77777777" w:rsidR="005C01C2" w:rsidRDefault="005C0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4CFA9" w14:textId="77777777" w:rsidR="00AD3011" w:rsidRDefault="00AD3011" w:rsidP="00F03BE5">
      <w:pPr>
        <w:spacing w:line="240" w:lineRule="auto"/>
      </w:pPr>
      <w:r>
        <w:separator/>
      </w:r>
    </w:p>
  </w:footnote>
  <w:footnote w:type="continuationSeparator" w:id="0">
    <w:p w14:paraId="34771A26" w14:textId="77777777" w:rsidR="00AD3011" w:rsidRDefault="00AD3011" w:rsidP="00F03B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7626E" w14:textId="225A8F8B" w:rsidR="00F03BE5" w:rsidRDefault="00F03BE5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4D97DAD3" wp14:editId="42F88D4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34800" cy="2271600"/>
          <wp:effectExtent l="0" t="0" r="0" b="0"/>
          <wp:wrapNone/>
          <wp:docPr id="69" name="Pictur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ALL FOR ENTRIES FOR ESSAY POETRY &amp; SPOKEN WORDS COMPETITION NEW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800" cy="22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A3EAC"/>
    <w:multiLevelType w:val="hybridMultilevel"/>
    <w:tmpl w:val="30C0C002"/>
    <w:lvl w:ilvl="0" w:tplc="08090015">
      <w:start w:val="1"/>
      <w:numFmt w:val="upperLetter"/>
      <w:lvlText w:val="%1."/>
      <w:lvlJc w:val="left"/>
      <w:pPr>
        <w:ind w:left="22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4" w:hanging="360"/>
      </w:pPr>
    </w:lvl>
    <w:lvl w:ilvl="2" w:tplc="0809001B" w:tentative="1">
      <w:start w:val="1"/>
      <w:numFmt w:val="lowerRoman"/>
      <w:lvlText w:val="%3."/>
      <w:lvlJc w:val="right"/>
      <w:pPr>
        <w:ind w:left="3644" w:hanging="180"/>
      </w:pPr>
    </w:lvl>
    <w:lvl w:ilvl="3" w:tplc="0809000F" w:tentative="1">
      <w:start w:val="1"/>
      <w:numFmt w:val="decimal"/>
      <w:lvlText w:val="%4."/>
      <w:lvlJc w:val="left"/>
      <w:pPr>
        <w:ind w:left="4364" w:hanging="360"/>
      </w:pPr>
    </w:lvl>
    <w:lvl w:ilvl="4" w:tplc="08090019" w:tentative="1">
      <w:start w:val="1"/>
      <w:numFmt w:val="lowerLetter"/>
      <w:lvlText w:val="%5."/>
      <w:lvlJc w:val="left"/>
      <w:pPr>
        <w:ind w:left="5084" w:hanging="360"/>
      </w:pPr>
    </w:lvl>
    <w:lvl w:ilvl="5" w:tplc="0809001B" w:tentative="1">
      <w:start w:val="1"/>
      <w:numFmt w:val="lowerRoman"/>
      <w:lvlText w:val="%6."/>
      <w:lvlJc w:val="right"/>
      <w:pPr>
        <w:ind w:left="5804" w:hanging="180"/>
      </w:pPr>
    </w:lvl>
    <w:lvl w:ilvl="6" w:tplc="0809000F" w:tentative="1">
      <w:start w:val="1"/>
      <w:numFmt w:val="decimal"/>
      <w:lvlText w:val="%7."/>
      <w:lvlJc w:val="left"/>
      <w:pPr>
        <w:ind w:left="6524" w:hanging="360"/>
      </w:pPr>
    </w:lvl>
    <w:lvl w:ilvl="7" w:tplc="08090019" w:tentative="1">
      <w:start w:val="1"/>
      <w:numFmt w:val="lowerLetter"/>
      <w:lvlText w:val="%8."/>
      <w:lvlJc w:val="left"/>
      <w:pPr>
        <w:ind w:left="7244" w:hanging="360"/>
      </w:pPr>
    </w:lvl>
    <w:lvl w:ilvl="8" w:tplc="0809001B" w:tentative="1">
      <w:start w:val="1"/>
      <w:numFmt w:val="lowerRoman"/>
      <w:lvlText w:val="%9."/>
      <w:lvlJc w:val="right"/>
      <w:pPr>
        <w:ind w:left="79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B3B"/>
    <w:rsid w:val="00122F36"/>
    <w:rsid w:val="005C01C2"/>
    <w:rsid w:val="00AD3011"/>
    <w:rsid w:val="00DB7B3B"/>
    <w:rsid w:val="00E22CF9"/>
    <w:rsid w:val="00F03BE5"/>
    <w:rsid w:val="00F5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570EB"/>
  <w15:docId w15:val="{B136B166-EC26-4509-AF10-F1C25D39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03BE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BE5"/>
  </w:style>
  <w:style w:type="paragraph" w:styleId="Footer">
    <w:name w:val="footer"/>
    <w:basedOn w:val="Normal"/>
    <w:link w:val="FooterChar"/>
    <w:uiPriority w:val="99"/>
    <w:unhideWhenUsed/>
    <w:rsid w:val="00F03BE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BE5"/>
  </w:style>
  <w:style w:type="paragraph" w:styleId="ListParagraph">
    <w:name w:val="List Paragraph"/>
    <w:basedOn w:val="Normal"/>
    <w:uiPriority w:val="34"/>
    <w:qFormat/>
    <w:rsid w:val="00F03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 Onu Njemanze</dc:creator>
  <cp:lastModifiedBy>Vince Onu Njemanze</cp:lastModifiedBy>
  <cp:revision>3</cp:revision>
  <dcterms:created xsi:type="dcterms:W3CDTF">2026-10-27T18:23:00Z</dcterms:created>
  <dcterms:modified xsi:type="dcterms:W3CDTF">2026-10-27T18:35:00Z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ecb8c8d0a33c21cf8a1f6c493af536187967503b9eb5afa9f2edc82a86ca5a9f</vt:lpwstr>
  </property>
</Properties>
</file>